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</w:t>
      </w:r>
    </w:p>
    <w:p w:rsidR="009C74DA" w:rsidRPr="00743835" w:rsidRDefault="009C74DA" w:rsidP="009C74DA">
      <w:r w:rsidRPr="00743835">
        <w:t xml:space="preserve">Определить годовую производственную мощность механического участка </w:t>
      </w:r>
      <w:proofErr w:type="spellStart"/>
      <w:r w:rsidRPr="00743835">
        <w:t>одноменклатурного</w:t>
      </w:r>
      <w:proofErr w:type="spellEnd"/>
      <w:r w:rsidRPr="00743835">
        <w:t xml:space="preserve"> производства. Участок работает в 2 смены. Плановые потери рабочего времени 114,77%. Продолжительность рабочего дня 8 часов. Среднее количество рабочих дней в месяце  22. Участок специализируется на изготовлении деталей, составляющих комплект запчастей к автомобилям.</w:t>
      </w:r>
    </w:p>
    <w:p w:rsidR="009C74DA" w:rsidRPr="00743835" w:rsidRDefault="009C74DA" w:rsidP="009C74DA">
      <w:r w:rsidRPr="00743835">
        <w:t>Таблица - Исходные данные и расчет</w:t>
      </w:r>
    </w:p>
    <w:p w:rsidR="009C74DA" w:rsidRPr="00743835" w:rsidRDefault="009C74DA" w:rsidP="009C74DA">
      <w:r w:rsidRPr="00743835">
        <w:tab/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984"/>
        <w:gridCol w:w="1418"/>
        <w:gridCol w:w="1275"/>
        <w:gridCol w:w="1560"/>
        <w:gridCol w:w="1417"/>
      </w:tblGrid>
      <w:tr w:rsidR="009C74DA" w:rsidRPr="00163E76" w:rsidTr="00457277">
        <w:trPr>
          <w:trHeight w:val="435"/>
        </w:trPr>
        <w:tc>
          <w:tcPr>
            <w:tcW w:w="2552" w:type="dxa"/>
            <w:vMerge w:val="restart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>Группы оборудования</w:t>
            </w:r>
          </w:p>
        </w:tc>
        <w:tc>
          <w:tcPr>
            <w:tcW w:w="1984" w:type="dxa"/>
            <w:vMerge w:val="restart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 xml:space="preserve">Количество станков </w:t>
            </w:r>
          </w:p>
          <w:p w:rsidR="009C74DA" w:rsidRPr="00743835" w:rsidRDefault="009C74DA" w:rsidP="00457277">
            <w:pPr>
              <w:ind w:firstLine="0"/>
              <w:jc w:val="center"/>
            </w:pPr>
            <w:r w:rsidRPr="00743835"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3.5pt" o:ole="">
                  <v:imagedata r:id="rId5" o:title=""/>
                </v:shape>
                <o:OLEObject Type="Embed" ProgID="Equation.3" ShapeID="_x0000_i1025" DrawAspect="Content" ObjectID="_1614169678" r:id="rId6"/>
              </w:object>
            </w:r>
          </w:p>
        </w:tc>
        <w:tc>
          <w:tcPr>
            <w:tcW w:w="1418" w:type="dxa"/>
            <w:vMerge w:val="restart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object w:dxaOrig="360" w:dyaOrig="400">
                <v:shape id="_x0000_i1026" type="#_x0000_t75" style="width:21pt;height:23.25pt" o:ole="">
                  <v:imagedata r:id="rId7" o:title=""/>
                </v:shape>
                <o:OLEObject Type="Embed" ProgID="Equation.3" ShapeID="_x0000_i1026" DrawAspect="Content" ObjectID="_1614169679" r:id="rId8"/>
              </w:object>
            </w:r>
          </w:p>
          <w:p w:rsidR="009C74DA" w:rsidRPr="00743835" w:rsidRDefault="009C74DA" w:rsidP="00457277">
            <w:pPr>
              <w:ind w:firstLine="0"/>
              <w:jc w:val="center"/>
            </w:pPr>
            <w:r w:rsidRPr="00743835">
              <w:t>час</w:t>
            </w:r>
          </w:p>
        </w:tc>
        <w:tc>
          <w:tcPr>
            <w:tcW w:w="1275" w:type="dxa"/>
            <w:vMerge w:val="restart"/>
          </w:tcPr>
          <w:p w:rsidR="009C74DA" w:rsidRPr="00743835" w:rsidRDefault="009C74DA" w:rsidP="00457277">
            <w:pPr>
              <w:ind w:firstLine="34"/>
              <w:jc w:val="center"/>
            </w:pPr>
            <w:r w:rsidRPr="00743835">
              <w:object w:dxaOrig="440" w:dyaOrig="400">
                <v:shape id="_x0000_i1027" type="#_x0000_t75" style="width:24.75pt;height:23.25pt" o:ole="">
                  <v:imagedata r:id="rId9" o:title=""/>
                </v:shape>
                <o:OLEObject Type="Embed" ProgID="Equation.3" ShapeID="_x0000_i1027" DrawAspect="Content" ObjectID="_1614169680" r:id="rId10"/>
              </w:object>
            </w:r>
          </w:p>
        </w:tc>
        <w:tc>
          <w:tcPr>
            <w:tcW w:w="1560" w:type="dxa"/>
            <w:vMerge w:val="restart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 xml:space="preserve">Пропускная способность </w:t>
            </w:r>
          </w:p>
          <w:p w:rsidR="009C74DA" w:rsidRPr="00743835" w:rsidRDefault="009C74DA" w:rsidP="00457277">
            <w:pPr>
              <w:ind w:firstLine="0"/>
              <w:jc w:val="center"/>
            </w:pPr>
            <w:r w:rsidRPr="00743835">
              <w:object w:dxaOrig="320" w:dyaOrig="279">
                <v:shape id="_x0000_i1028" type="#_x0000_t75" style="width:18.75pt;height:13.5pt" o:ole="">
                  <v:imagedata r:id="rId11" o:title=""/>
                </v:shape>
                <o:OLEObject Type="Embed" ProgID="Equation.3" ShapeID="_x0000_i1028" DrawAspect="Content" ObjectID="_1614169681" r:id="rId12"/>
              </w:object>
            </w:r>
          </w:p>
        </w:tc>
        <w:tc>
          <w:tcPr>
            <w:tcW w:w="1417" w:type="dxa"/>
            <w:vMerge w:val="restart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>Коэффициент загрузки</w:t>
            </w:r>
          </w:p>
          <w:p w:rsidR="009C74DA" w:rsidRPr="00743835" w:rsidRDefault="009C74DA" w:rsidP="00457277">
            <w:pPr>
              <w:ind w:firstLine="0"/>
              <w:jc w:val="center"/>
            </w:pPr>
            <w:r w:rsidRPr="00743835">
              <w:object w:dxaOrig="639" w:dyaOrig="440">
                <v:shape id="_x0000_i1029" type="#_x0000_t75" style="width:36.75pt;height:24.75pt" o:ole="">
                  <v:imagedata r:id="rId13" o:title=""/>
                </v:shape>
                <o:OLEObject Type="Embed" ProgID="Equation.3" ShapeID="_x0000_i1029" DrawAspect="Content" ObjectID="_1614169682" r:id="rId14"/>
              </w:object>
            </w:r>
          </w:p>
        </w:tc>
      </w:tr>
      <w:tr w:rsidR="009C74DA" w:rsidRPr="00163E76" w:rsidTr="00457277">
        <w:trPr>
          <w:trHeight w:val="435"/>
        </w:trPr>
        <w:tc>
          <w:tcPr>
            <w:tcW w:w="2552" w:type="dxa"/>
            <w:vMerge/>
          </w:tcPr>
          <w:p w:rsidR="009C74DA" w:rsidRPr="00743835" w:rsidRDefault="009C74DA" w:rsidP="00457277">
            <w:pPr>
              <w:jc w:val="center"/>
            </w:pPr>
          </w:p>
        </w:tc>
        <w:tc>
          <w:tcPr>
            <w:tcW w:w="1984" w:type="dxa"/>
            <w:vMerge/>
          </w:tcPr>
          <w:p w:rsidR="009C74DA" w:rsidRPr="00743835" w:rsidRDefault="009C74DA" w:rsidP="00457277">
            <w:pPr>
              <w:jc w:val="center"/>
            </w:pPr>
          </w:p>
        </w:tc>
        <w:tc>
          <w:tcPr>
            <w:tcW w:w="1418" w:type="dxa"/>
            <w:vMerge/>
          </w:tcPr>
          <w:p w:rsidR="009C74DA" w:rsidRPr="00743835" w:rsidRDefault="009C74DA" w:rsidP="00457277">
            <w:pPr>
              <w:ind w:firstLine="0"/>
              <w:jc w:val="center"/>
            </w:pPr>
          </w:p>
        </w:tc>
        <w:tc>
          <w:tcPr>
            <w:tcW w:w="1275" w:type="dxa"/>
            <w:vMerge/>
          </w:tcPr>
          <w:p w:rsidR="009C74DA" w:rsidRPr="00743835" w:rsidRDefault="009C74DA" w:rsidP="00457277">
            <w:pPr>
              <w:ind w:firstLine="34"/>
              <w:jc w:val="center"/>
            </w:pPr>
          </w:p>
        </w:tc>
        <w:tc>
          <w:tcPr>
            <w:tcW w:w="1560" w:type="dxa"/>
            <w:vMerge/>
          </w:tcPr>
          <w:p w:rsidR="009C74DA" w:rsidRPr="00743835" w:rsidRDefault="009C74DA" w:rsidP="00457277">
            <w:pPr>
              <w:ind w:firstLine="0"/>
              <w:jc w:val="center"/>
            </w:pPr>
          </w:p>
        </w:tc>
        <w:tc>
          <w:tcPr>
            <w:tcW w:w="1417" w:type="dxa"/>
            <w:vMerge/>
          </w:tcPr>
          <w:p w:rsidR="009C74DA" w:rsidRPr="00743835" w:rsidRDefault="009C74DA" w:rsidP="00457277">
            <w:pPr>
              <w:ind w:firstLine="0"/>
              <w:jc w:val="center"/>
            </w:pPr>
          </w:p>
        </w:tc>
      </w:tr>
      <w:tr w:rsidR="009C74DA" w:rsidRPr="00163E76" w:rsidTr="00457277">
        <w:tc>
          <w:tcPr>
            <w:tcW w:w="2552" w:type="dxa"/>
          </w:tcPr>
          <w:p w:rsidR="009C74DA" w:rsidRPr="00743835" w:rsidRDefault="009C74DA" w:rsidP="00457277">
            <w:pPr>
              <w:ind w:firstLine="0"/>
            </w:pPr>
            <w:r w:rsidRPr="00743835">
              <w:t>1.Сверлильная</w:t>
            </w:r>
          </w:p>
        </w:tc>
        <w:tc>
          <w:tcPr>
            <w:tcW w:w="1984" w:type="dxa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>2</w:t>
            </w:r>
          </w:p>
        </w:tc>
        <w:tc>
          <w:tcPr>
            <w:tcW w:w="1418" w:type="dxa"/>
            <w:vAlign w:val="center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>0,020</w:t>
            </w:r>
          </w:p>
        </w:tc>
        <w:tc>
          <w:tcPr>
            <w:tcW w:w="1275" w:type="dxa"/>
          </w:tcPr>
          <w:p w:rsidR="009C74DA" w:rsidRPr="00743835" w:rsidRDefault="009C74DA" w:rsidP="00457277">
            <w:pPr>
              <w:ind w:firstLine="34"/>
              <w:jc w:val="center"/>
            </w:pPr>
            <w:r w:rsidRPr="00743835">
              <w:t>1,05</w:t>
            </w:r>
          </w:p>
        </w:tc>
        <w:tc>
          <w:tcPr>
            <w:tcW w:w="1560" w:type="dxa"/>
          </w:tcPr>
          <w:p w:rsidR="009C74DA" w:rsidRPr="00743835" w:rsidRDefault="009C74DA" w:rsidP="00457277">
            <w:pPr>
              <w:ind w:firstLine="0"/>
              <w:jc w:val="center"/>
            </w:pPr>
          </w:p>
        </w:tc>
        <w:tc>
          <w:tcPr>
            <w:tcW w:w="1417" w:type="dxa"/>
          </w:tcPr>
          <w:p w:rsidR="009C74DA" w:rsidRPr="00743835" w:rsidRDefault="009C74DA" w:rsidP="00457277">
            <w:pPr>
              <w:ind w:firstLine="0"/>
              <w:jc w:val="center"/>
            </w:pPr>
          </w:p>
        </w:tc>
      </w:tr>
      <w:tr w:rsidR="009C74DA" w:rsidRPr="00163E76" w:rsidTr="00457277">
        <w:tc>
          <w:tcPr>
            <w:tcW w:w="2552" w:type="dxa"/>
          </w:tcPr>
          <w:p w:rsidR="009C74DA" w:rsidRPr="00743835" w:rsidRDefault="009C74DA" w:rsidP="00457277">
            <w:pPr>
              <w:ind w:firstLine="0"/>
            </w:pPr>
            <w:r w:rsidRPr="00743835">
              <w:t>2.Токарная</w:t>
            </w:r>
          </w:p>
        </w:tc>
        <w:tc>
          <w:tcPr>
            <w:tcW w:w="1984" w:type="dxa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>1</w:t>
            </w:r>
          </w:p>
        </w:tc>
        <w:tc>
          <w:tcPr>
            <w:tcW w:w="1418" w:type="dxa"/>
            <w:vAlign w:val="center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>0,009</w:t>
            </w:r>
          </w:p>
        </w:tc>
        <w:tc>
          <w:tcPr>
            <w:tcW w:w="1275" w:type="dxa"/>
          </w:tcPr>
          <w:p w:rsidR="009C74DA" w:rsidRPr="00743835" w:rsidRDefault="009C74DA" w:rsidP="00457277">
            <w:pPr>
              <w:ind w:firstLine="34"/>
              <w:jc w:val="center"/>
            </w:pPr>
            <w:r w:rsidRPr="00743835">
              <w:t>1,1</w:t>
            </w:r>
          </w:p>
        </w:tc>
        <w:tc>
          <w:tcPr>
            <w:tcW w:w="1560" w:type="dxa"/>
          </w:tcPr>
          <w:p w:rsidR="009C74DA" w:rsidRPr="00743835" w:rsidRDefault="009C74DA" w:rsidP="00457277">
            <w:pPr>
              <w:ind w:firstLine="0"/>
              <w:jc w:val="center"/>
            </w:pPr>
          </w:p>
        </w:tc>
        <w:tc>
          <w:tcPr>
            <w:tcW w:w="1417" w:type="dxa"/>
          </w:tcPr>
          <w:p w:rsidR="009C74DA" w:rsidRPr="00743835" w:rsidRDefault="009C74DA" w:rsidP="00457277">
            <w:pPr>
              <w:ind w:firstLine="0"/>
              <w:jc w:val="center"/>
            </w:pPr>
          </w:p>
        </w:tc>
      </w:tr>
      <w:tr w:rsidR="009C74DA" w:rsidRPr="00163E76" w:rsidTr="00457277">
        <w:tc>
          <w:tcPr>
            <w:tcW w:w="2552" w:type="dxa"/>
          </w:tcPr>
          <w:p w:rsidR="009C74DA" w:rsidRPr="00743835" w:rsidRDefault="009C74DA" w:rsidP="00457277">
            <w:pPr>
              <w:ind w:firstLine="0"/>
            </w:pPr>
            <w:r w:rsidRPr="00743835">
              <w:t>3.Шлифовальная</w:t>
            </w:r>
          </w:p>
        </w:tc>
        <w:tc>
          <w:tcPr>
            <w:tcW w:w="1984" w:type="dxa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>1</w:t>
            </w:r>
          </w:p>
        </w:tc>
        <w:tc>
          <w:tcPr>
            <w:tcW w:w="1418" w:type="dxa"/>
            <w:vAlign w:val="center"/>
          </w:tcPr>
          <w:p w:rsidR="009C74DA" w:rsidRPr="00743835" w:rsidRDefault="009C74DA" w:rsidP="00457277">
            <w:pPr>
              <w:ind w:firstLine="0"/>
              <w:jc w:val="center"/>
            </w:pPr>
            <w:r w:rsidRPr="00743835">
              <w:t>0,005</w:t>
            </w:r>
          </w:p>
        </w:tc>
        <w:tc>
          <w:tcPr>
            <w:tcW w:w="1275" w:type="dxa"/>
          </w:tcPr>
          <w:p w:rsidR="009C74DA" w:rsidRPr="00743835" w:rsidRDefault="009C74DA" w:rsidP="00457277">
            <w:pPr>
              <w:ind w:firstLine="34"/>
              <w:jc w:val="center"/>
            </w:pPr>
            <w:r w:rsidRPr="00743835">
              <w:t>1,15</w:t>
            </w:r>
          </w:p>
        </w:tc>
        <w:tc>
          <w:tcPr>
            <w:tcW w:w="1560" w:type="dxa"/>
          </w:tcPr>
          <w:p w:rsidR="009C74DA" w:rsidRPr="00743835" w:rsidRDefault="009C74DA" w:rsidP="00457277">
            <w:pPr>
              <w:ind w:firstLine="0"/>
              <w:jc w:val="center"/>
            </w:pPr>
          </w:p>
        </w:tc>
        <w:tc>
          <w:tcPr>
            <w:tcW w:w="1417" w:type="dxa"/>
          </w:tcPr>
          <w:p w:rsidR="009C74DA" w:rsidRPr="00743835" w:rsidRDefault="009C74DA" w:rsidP="00457277">
            <w:pPr>
              <w:ind w:firstLine="0"/>
              <w:jc w:val="center"/>
            </w:pPr>
          </w:p>
        </w:tc>
      </w:tr>
    </w:tbl>
    <w:p w:rsidR="009C74DA" w:rsidRPr="00164E0D" w:rsidRDefault="009C74DA" w:rsidP="009C74DA">
      <w:pPr>
        <w:ind w:firstLine="708"/>
        <w:rPr>
          <w:rFonts w:cs="Times New Roman"/>
          <w:position w:val="-38"/>
          <w:sz w:val="28"/>
          <w:szCs w:val="28"/>
        </w:rPr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2</w:t>
      </w:r>
    </w:p>
    <w:p w:rsidR="009C74DA" w:rsidRPr="009C74DA" w:rsidRDefault="009C74DA" w:rsidP="009C74DA">
      <w:pPr>
        <w:pStyle w:val="a4"/>
        <w:tabs>
          <w:tab w:val="left" w:pos="284"/>
        </w:tabs>
        <w:ind w:left="0"/>
        <w:rPr>
          <w:rFonts w:cs="Times New Roman"/>
          <w:szCs w:val="24"/>
        </w:rPr>
      </w:pPr>
      <w:r w:rsidRPr="009C74DA">
        <w:rPr>
          <w:rFonts w:cs="Times New Roman"/>
          <w:szCs w:val="24"/>
        </w:rPr>
        <w:t>Рассчитать показатели выработки и удельный вес водителей и рабочих в общей численности. Сделать выводы об эффективности трудовых ресурсов предприятия.</w:t>
      </w:r>
    </w:p>
    <w:p w:rsidR="009C74DA" w:rsidRDefault="009C74DA" w:rsidP="009C74DA">
      <w:pPr>
        <w:rPr>
          <w:rFonts w:cs="Times New Roman"/>
          <w:szCs w:val="24"/>
        </w:rPr>
      </w:pPr>
      <w:r w:rsidRPr="009C74DA">
        <w:rPr>
          <w:rFonts w:cs="Times New Roman"/>
          <w:szCs w:val="24"/>
        </w:rPr>
        <w:t>Таблица 2 – Анализ динамики показателей эффективности трудовых ресурсов</w:t>
      </w:r>
    </w:p>
    <w:p w:rsidR="009C74DA" w:rsidRPr="009C74DA" w:rsidRDefault="009C74DA" w:rsidP="009C74DA">
      <w:pPr>
        <w:rPr>
          <w:rFonts w:cs="Times New Roman"/>
          <w:szCs w:val="24"/>
        </w:rPr>
      </w:pPr>
      <w:r w:rsidRPr="009C74DA">
        <w:rPr>
          <w:rFonts w:cs="Times New Roman"/>
          <w:szCs w:val="24"/>
        </w:rPr>
        <w:t xml:space="preserve">                                                                            </w:t>
      </w:r>
    </w:p>
    <w:tbl>
      <w:tblPr>
        <w:tblW w:w="10206" w:type="dxa"/>
        <w:tblInd w:w="108" w:type="dxa"/>
        <w:tblLook w:val="0000"/>
      </w:tblPr>
      <w:tblGrid>
        <w:gridCol w:w="549"/>
        <w:gridCol w:w="4395"/>
        <w:gridCol w:w="1275"/>
        <w:gridCol w:w="1560"/>
        <w:gridCol w:w="1276"/>
        <w:gridCol w:w="1151"/>
      </w:tblGrid>
      <w:tr w:rsidR="009C74DA" w:rsidRPr="00EA6D71" w:rsidTr="00457277">
        <w:trPr>
          <w:trHeight w:val="315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 w:rsidRPr="00EA6D71">
              <w:rPr>
                <w:szCs w:val="24"/>
              </w:rPr>
              <w:t>Показатель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32"/>
              <w:jc w:val="center"/>
              <w:rPr>
                <w:szCs w:val="24"/>
              </w:rPr>
            </w:pPr>
            <w:r w:rsidRPr="00EA6D71">
              <w:rPr>
                <w:szCs w:val="24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32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абс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отконение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32"/>
              <w:jc w:val="center"/>
              <w:rPr>
                <w:szCs w:val="24"/>
              </w:rPr>
            </w:pPr>
            <w:r w:rsidRPr="00EA6D71">
              <w:rPr>
                <w:szCs w:val="24"/>
              </w:rPr>
              <w:t>% прироста</w:t>
            </w:r>
          </w:p>
        </w:tc>
      </w:tr>
      <w:tr w:rsidR="009C74DA" w:rsidRPr="00EA6D71" w:rsidTr="00457277">
        <w:trPr>
          <w:trHeight w:val="315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предыд</w:t>
            </w:r>
            <w:proofErr w:type="spellEnd"/>
            <w:r>
              <w:rPr>
                <w:szCs w:val="24"/>
              </w:rPr>
              <w:t>.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отчетный год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</w:tr>
      <w:tr w:rsidR="009C74DA" w:rsidRPr="00EA6D71" w:rsidTr="00457277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 w:rsidRPr="00EA6D71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 w:rsidRPr="00EA6D71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 w:rsidRPr="00EA6D71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 w:rsidRPr="00EA6D71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 w:rsidRPr="00EA6D71">
              <w:rPr>
                <w:szCs w:val="24"/>
              </w:rPr>
              <w:t>5</w:t>
            </w:r>
          </w:p>
        </w:tc>
      </w:tr>
      <w:tr w:rsidR="009C74DA" w:rsidRPr="00EA6D71" w:rsidTr="00457277">
        <w:trPr>
          <w:trHeight w:val="37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EA6D71" w:rsidRDefault="009C74DA" w:rsidP="00457277">
            <w:pPr>
              <w:ind w:firstLine="0"/>
              <w:rPr>
                <w:szCs w:val="24"/>
              </w:rPr>
            </w:pPr>
            <w:r w:rsidRPr="00EA6D71">
              <w:rPr>
                <w:szCs w:val="24"/>
              </w:rPr>
              <w:t>Среднегодовая численность персонала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</w:tr>
      <w:tr w:rsidR="009C74DA" w:rsidRPr="00EA6D71" w:rsidTr="00457277">
        <w:trPr>
          <w:trHeight w:val="15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EA6D71" w:rsidRDefault="009C74DA" w:rsidP="00457277">
            <w:pPr>
              <w:ind w:firstLine="0"/>
              <w:rPr>
                <w:szCs w:val="24"/>
              </w:rPr>
            </w:pPr>
            <w:r w:rsidRPr="00EA6D71">
              <w:rPr>
                <w:szCs w:val="24"/>
              </w:rPr>
              <w:t xml:space="preserve">Отработано часов всеми работниками за год, </w:t>
            </w:r>
            <w:proofErr w:type="spellStart"/>
            <w:proofErr w:type="gramStart"/>
            <w:r w:rsidRPr="00EA6D71">
              <w:rPr>
                <w:szCs w:val="24"/>
              </w:rPr>
              <w:t>чел-часы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96750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94500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</w:tr>
      <w:tr w:rsidR="009C74DA" w:rsidRPr="00EA6D71" w:rsidTr="00457277">
        <w:trPr>
          <w:trHeight w:val="15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EA6D71" w:rsidRDefault="009C74DA" w:rsidP="00457277">
            <w:pPr>
              <w:ind w:firstLine="0"/>
              <w:rPr>
                <w:szCs w:val="24"/>
              </w:rPr>
            </w:pPr>
            <w:r w:rsidRPr="00EA6D71">
              <w:rPr>
                <w:szCs w:val="24"/>
              </w:rPr>
              <w:t>Отработано всеми работниками за год человеко-дней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</w:tr>
      <w:tr w:rsidR="009C74DA" w:rsidRPr="00EA6D71" w:rsidTr="00457277">
        <w:trPr>
          <w:trHeight w:val="21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EA6D71" w:rsidRDefault="009C74DA" w:rsidP="00457277">
            <w:pPr>
              <w:ind w:firstLine="0"/>
              <w:rPr>
                <w:szCs w:val="24"/>
              </w:rPr>
            </w:pPr>
            <w:r w:rsidRPr="00EA6D71">
              <w:rPr>
                <w:szCs w:val="24"/>
              </w:rPr>
              <w:t xml:space="preserve">Объем товарной продукции,  тыс.р.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A6D71">
              <w:rPr>
                <w:szCs w:val="24"/>
              </w:rPr>
              <w:t>1412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302C9B" w:rsidRDefault="009C74DA" w:rsidP="00457277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Pr="00EA6D71">
              <w:rPr>
                <w:szCs w:val="24"/>
              </w:rPr>
              <w:t>5232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</w:tr>
      <w:tr w:rsidR="009C74DA" w:rsidRPr="00EA6D71" w:rsidTr="00457277">
        <w:trPr>
          <w:trHeight w:val="47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EA6D71" w:rsidRDefault="009C74DA" w:rsidP="00457277">
            <w:pPr>
              <w:ind w:firstLine="0"/>
              <w:rPr>
                <w:szCs w:val="24"/>
              </w:rPr>
            </w:pPr>
            <w:r w:rsidRPr="00EA6D71">
              <w:rPr>
                <w:szCs w:val="24"/>
              </w:rPr>
              <w:t>Среднегодовая выработка 1 работника,  тыс.р./чел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</w:tr>
      <w:tr w:rsidR="009C74DA" w:rsidRPr="00EA6D71" w:rsidTr="00457277">
        <w:trPr>
          <w:trHeight w:val="34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EA6D71" w:rsidRDefault="009C74DA" w:rsidP="00457277">
            <w:pPr>
              <w:ind w:firstLine="0"/>
              <w:rPr>
                <w:szCs w:val="24"/>
              </w:rPr>
            </w:pPr>
            <w:r w:rsidRPr="00EA6D71">
              <w:rPr>
                <w:szCs w:val="24"/>
              </w:rPr>
              <w:t xml:space="preserve">Среднедневная выработка на 1 работника, </w:t>
            </w:r>
            <w:proofErr w:type="spellStart"/>
            <w:r w:rsidRPr="00EA6D71">
              <w:rPr>
                <w:szCs w:val="24"/>
              </w:rPr>
              <w:t>руб</w:t>
            </w:r>
            <w:proofErr w:type="spellEnd"/>
            <w:r w:rsidRPr="00EA6D71">
              <w:rPr>
                <w:szCs w:val="24"/>
              </w:rPr>
              <w:t>/чел</w:t>
            </w:r>
            <w:r>
              <w:rPr>
                <w:rFonts w:cs="Times New Roman"/>
                <w:szCs w:val="24"/>
              </w:rPr>
              <w:sym w:font="Symbol" w:char="F02A"/>
            </w:r>
            <w:r>
              <w:rPr>
                <w:rFonts w:cs="Times New Roman"/>
                <w:szCs w:val="24"/>
              </w:rPr>
              <w:t>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</w:tr>
      <w:tr w:rsidR="009C74DA" w:rsidRPr="00EA6D71" w:rsidTr="00457277">
        <w:trPr>
          <w:trHeight w:val="28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74DA" w:rsidRPr="00EA6D71" w:rsidRDefault="009C74DA" w:rsidP="0045727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EA6D71" w:rsidRDefault="009C74DA" w:rsidP="00457277">
            <w:pPr>
              <w:ind w:firstLine="0"/>
              <w:rPr>
                <w:szCs w:val="24"/>
              </w:rPr>
            </w:pPr>
            <w:r w:rsidRPr="00EA6D71">
              <w:rPr>
                <w:szCs w:val="24"/>
              </w:rPr>
              <w:t xml:space="preserve">Среднечасовая выработка на 1 работника, </w:t>
            </w:r>
            <w:proofErr w:type="spellStart"/>
            <w:r w:rsidRPr="00EA6D71">
              <w:rPr>
                <w:szCs w:val="24"/>
              </w:rPr>
              <w:t>руб</w:t>
            </w:r>
            <w:proofErr w:type="spellEnd"/>
            <w:r w:rsidRPr="00EA6D71">
              <w:rPr>
                <w:szCs w:val="24"/>
              </w:rPr>
              <w:t>/чел</w:t>
            </w:r>
            <w:r>
              <w:rPr>
                <w:szCs w:val="24"/>
              </w:rPr>
              <w:sym w:font="Symbol" w:char="F02A"/>
            </w:r>
            <w:r>
              <w:rPr>
                <w:szCs w:val="24"/>
              </w:rPr>
              <w:t>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EA6D71" w:rsidRDefault="009C74DA" w:rsidP="00457277">
            <w:pPr>
              <w:jc w:val="center"/>
              <w:rPr>
                <w:szCs w:val="24"/>
              </w:rPr>
            </w:pPr>
          </w:p>
        </w:tc>
      </w:tr>
    </w:tbl>
    <w:p w:rsidR="009C74DA" w:rsidRDefault="009C74DA" w:rsidP="009C74DA">
      <w:pPr>
        <w:ind w:firstLine="0"/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3</w:t>
      </w:r>
    </w:p>
    <w:p w:rsidR="009C74DA" w:rsidRPr="009C74DA" w:rsidRDefault="009C74DA" w:rsidP="009C74DA">
      <w:r w:rsidRPr="009C74DA">
        <w:t xml:space="preserve">Определить плановый фонд оплаты труда и темп прироста, если численность работников в отчетном году составила 1000 человек, средняя заработная плата - 22000 руб. Планируется сокращение численности </w:t>
      </w:r>
      <w:proofErr w:type="spellStart"/>
      <w:r w:rsidRPr="009C74DA">
        <w:t>рабоитников</w:t>
      </w:r>
      <w:proofErr w:type="spellEnd"/>
      <w:r w:rsidRPr="009C74DA">
        <w:t xml:space="preserve"> на 5%, и увеличение средней заработной платы на 3 %.</w:t>
      </w:r>
    </w:p>
    <w:p w:rsidR="009C74DA" w:rsidRPr="009C74DA" w:rsidRDefault="009C74DA" w:rsidP="009C74DA">
      <w:r w:rsidRPr="009C74DA">
        <w:t>Заполнить таблицу</w:t>
      </w:r>
    </w:p>
    <w:p w:rsidR="009C74DA" w:rsidRPr="009C74DA" w:rsidRDefault="009C74DA" w:rsidP="009C74DA"/>
    <w:p w:rsidR="009C74DA" w:rsidRPr="009C74DA" w:rsidRDefault="009C74DA" w:rsidP="009C74DA">
      <w:r w:rsidRPr="009C74DA">
        <w:t>Таблица – Показатели планового задания по труду (создать план на основе отчета)</w:t>
      </w:r>
    </w:p>
    <w:p w:rsidR="009C74DA" w:rsidRPr="009C74DA" w:rsidRDefault="009C74DA" w:rsidP="009C74DA"/>
    <w:tbl>
      <w:tblPr>
        <w:tblW w:w="4752" w:type="pct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2"/>
        <w:gridCol w:w="1744"/>
        <w:gridCol w:w="1454"/>
        <w:gridCol w:w="1888"/>
        <w:gridCol w:w="1724"/>
      </w:tblGrid>
      <w:tr w:rsidR="009C74DA" w:rsidRPr="009C74DA" w:rsidTr="00457277">
        <w:trPr>
          <w:trHeight w:val="593"/>
          <w:jc w:val="center"/>
        </w:trPr>
        <w:tc>
          <w:tcPr>
            <w:tcW w:w="1646" w:type="pct"/>
            <w:shd w:val="clear" w:color="auto" w:fill="auto"/>
            <w:noWrap/>
            <w:hideMark/>
          </w:tcPr>
          <w:p w:rsidR="009C74DA" w:rsidRPr="009C74DA" w:rsidRDefault="009C74DA" w:rsidP="009C74DA">
            <w:r w:rsidRPr="009C74DA">
              <w:t>Показатели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:rsidR="009C74DA" w:rsidRPr="009C74DA" w:rsidRDefault="009C74DA" w:rsidP="009C74DA">
            <w:r w:rsidRPr="009C74DA">
              <w:t>отчет</w:t>
            </w:r>
          </w:p>
        </w:tc>
        <w:tc>
          <w:tcPr>
            <w:tcW w:w="716" w:type="pct"/>
            <w:shd w:val="clear" w:color="auto" w:fill="auto"/>
            <w:noWrap/>
            <w:hideMark/>
          </w:tcPr>
          <w:p w:rsidR="009C74DA" w:rsidRPr="009C74DA" w:rsidRDefault="009C74DA" w:rsidP="009C74DA">
            <w:r w:rsidRPr="009C74DA">
              <w:t>план</w:t>
            </w:r>
          </w:p>
        </w:tc>
        <w:tc>
          <w:tcPr>
            <w:tcW w:w="930" w:type="pct"/>
            <w:shd w:val="clear" w:color="auto" w:fill="auto"/>
            <w:hideMark/>
          </w:tcPr>
          <w:p w:rsidR="009C74DA" w:rsidRPr="009C74DA" w:rsidRDefault="009C74DA" w:rsidP="009C74DA">
            <w:r w:rsidRPr="009C74DA">
              <w:t>абсолютное изменение</w:t>
            </w:r>
          </w:p>
        </w:tc>
        <w:tc>
          <w:tcPr>
            <w:tcW w:w="850" w:type="pct"/>
            <w:shd w:val="clear" w:color="auto" w:fill="auto"/>
            <w:hideMark/>
          </w:tcPr>
          <w:p w:rsidR="009C74DA" w:rsidRPr="009C74DA" w:rsidRDefault="009C74DA" w:rsidP="009C74DA">
            <w:r w:rsidRPr="009C74DA">
              <w:t>Темп прироста, %</w:t>
            </w:r>
          </w:p>
        </w:tc>
      </w:tr>
      <w:tr w:rsidR="009C74DA" w:rsidRPr="009C74DA" w:rsidTr="00457277">
        <w:trPr>
          <w:trHeight w:val="283"/>
          <w:jc w:val="center"/>
        </w:trPr>
        <w:tc>
          <w:tcPr>
            <w:tcW w:w="1646" w:type="pct"/>
            <w:shd w:val="clear" w:color="auto" w:fill="auto"/>
            <w:hideMark/>
          </w:tcPr>
          <w:p w:rsidR="009C74DA" w:rsidRPr="009C74DA" w:rsidRDefault="009C74DA" w:rsidP="009C74DA">
            <w:r w:rsidRPr="009C74DA">
              <w:t>Численность  рабочих</w:t>
            </w:r>
          </w:p>
        </w:tc>
        <w:tc>
          <w:tcPr>
            <w:tcW w:w="859" w:type="pct"/>
            <w:shd w:val="clear" w:color="auto" w:fill="auto"/>
            <w:noWrap/>
          </w:tcPr>
          <w:p w:rsidR="009C74DA" w:rsidRPr="009C74DA" w:rsidRDefault="009C74DA" w:rsidP="009C74DA"/>
        </w:tc>
        <w:tc>
          <w:tcPr>
            <w:tcW w:w="716" w:type="pct"/>
            <w:shd w:val="clear" w:color="auto" w:fill="auto"/>
            <w:noWrap/>
          </w:tcPr>
          <w:p w:rsidR="009C74DA" w:rsidRPr="009C74DA" w:rsidRDefault="009C74DA" w:rsidP="009C74DA"/>
        </w:tc>
        <w:tc>
          <w:tcPr>
            <w:tcW w:w="930" w:type="pct"/>
            <w:shd w:val="clear" w:color="auto" w:fill="auto"/>
            <w:noWrap/>
            <w:hideMark/>
          </w:tcPr>
          <w:p w:rsidR="009C74DA" w:rsidRPr="009C74DA" w:rsidRDefault="009C74DA" w:rsidP="009C74DA"/>
        </w:tc>
        <w:tc>
          <w:tcPr>
            <w:tcW w:w="850" w:type="pct"/>
            <w:shd w:val="clear" w:color="auto" w:fill="auto"/>
            <w:noWrap/>
            <w:hideMark/>
          </w:tcPr>
          <w:p w:rsidR="009C74DA" w:rsidRPr="009C74DA" w:rsidRDefault="009C74DA" w:rsidP="009C74DA"/>
        </w:tc>
      </w:tr>
      <w:tr w:rsidR="009C74DA" w:rsidRPr="009C74DA" w:rsidTr="00457277">
        <w:trPr>
          <w:trHeight w:val="300"/>
          <w:jc w:val="center"/>
        </w:trPr>
        <w:tc>
          <w:tcPr>
            <w:tcW w:w="1646" w:type="pct"/>
            <w:shd w:val="clear" w:color="auto" w:fill="auto"/>
            <w:noWrap/>
            <w:hideMark/>
          </w:tcPr>
          <w:p w:rsidR="009C74DA" w:rsidRPr="009C74DA" w:rsidRDefault="009C74DA" w:rsidP="009C74DA">
            <w:r w:rsidRPr="009C74DA">
              <w:t>Заработная плата, руб.</w:t>
            </w:r>
          </w:p>
        </w:tc>
        <w:tc>
          <w:tcPr>
            <w:tcW w:w="859" w:type="pct"/>
            <w:shd w:val="clear" w:color="auto" w:fill="auto"/>
            <w:noWrap/>
          </w:tcPr>
          <w:p w:rsidR="009C74DA" w:rsidRPr="009C74DA" w:rsidRDefault="009C74DA" w:rsidP="009C74DA"/>
        </w:tc>
        <w:tc>
          <w:tcPr>
            <w:tcW w:w="716" w:type="pct"/>
            <w:shd w:val="clear" w:color="auto" w:fill="auto"/>
            <w:noWrap/>
          </w:tcPr>
          <w:p w:rsidR="009C74DA" w:rsidRPr="009C74DA" w:rsidRDefault="009C74DA" w:rsidP="009C74DA"/>
        </w:tc>
        <w:tc>
          <w:tcPr>
            <w:tcW w:w="930" w:type="pct"/>
            <w:shd w:val="clear" w:color="auto" w:fill="auto"/>
            <w:noWrap/>
            <w:hideMark/>
          </w:tcPr>
          <w:p w:rsidR="009C74DA" w:rsidRPr="009C74DA" w:rsidRDefault="009C74DA" w:rsidP="009C74DA"/>
        </w:tc>
        <w:tc>
          <w:tcPr>
            <w:tcW w:w="850" w:type="pct"/>
            <w:shd w:val="clear" w:color="auto" w:fill="auto"/>
            <w:noWrap/>
            <w:hideMark/>
          </w:tcPr>
          <w:p w:rsidR="009C74DA" w:rsidRPr="009C74DA" w:rsidRDefault="009C74DA" w:rsidP="009C74DA"/>
        </w:tc>
      </w:tr>
      <w:tr w:rsidR="009C74DA" w:rsidRPr="009C74DA" w:rsidTr="00457277">
        <w:trPr>
          <w:trHeight w:val="300"/>
          <w:jc w:val="center"/>
        </w:trPr>
        <w:tc>
          <w:tcPr>
            <w:tcW w:w="1646" w:type="pct"/>
            <w:shd w:val="clear" w:color="auto" w:fill="auto"/>
            <w:noWrap/>
            <w:hideMark/>
          </w:tcPr>
          <w:p w:rsidR="009C74DA" w:rsidRPr="009C74DA" w:rsidRDefault="009C74DA" w:rsidP="009C74DA">
            <w:r w:rsidRPr="009C74DA">
              <w:t>Фонд оплаты труда, тыс. руб.</w:t>
            </w:r>
          </w:p>
        </w:tc>
        <w:tc>
          <w:tcPr>
            <w:tcW w:w="859" w:type="pct"/>
            <w:shd w:val="clear" w:color="auto" w:fill="auto"/>
            <w:noWrap/>
          </w:tcPr>
          <w:p w:rsidR="009C74DA" w:rsidRPr="009C74DA" w:rsidRDefault="009C74DA" w:rsidP="009C74DA"/>
        </w:tc>
        <w:tc>
          <w:tcPr>
            <w:tcW w:w="716" w:type="pct"/>
            <w:shd w:val="clear" w:color="auto" w:fill="auto"/>
            <w:noWrap/>
          </w:tcPr>
          <w:p w:rsidR="009C74DA" w:rsidRPr="009C74DA" w:rsidRDefault="009C74DA" w:rsidP="009C74DA"/>
        </w:tc>
        <w:tc>
          <w:tcPr>
            <w:tcW w:w="930" w:type="pct"/>
            <w:shd w:val="clear" w:color="auto" w:fill="auto"/>
            <w:noWrap/>
          </w:tcPr>
          <w:p w:rsidR="009C74DA" w:rsidRPr="009C74DA" w:rsidRDefault="009C74DA" w:rsidP="009C74DA"/>
        </w:tc>
        <w:tc>
          <w:tcPr>
            <w:tcW w:w="850" w:type="pct"/>
            <w:shd w:val="clear" w:color="auto" w:fill="auto"/>
            <w:noWrap/>
          </w:tcPr>
          <w:p w:rsidR="009C74DA" w:rsidRPr="009C74DA" w:rsidRDefault="009C74DA" w:rsidP="009C74DA"/>
        </w:tc>
      </w:tr>
    </w:tbl>
    <w:p w:rsidR="00B36DA0" w:rsidRDefault="00B36DA0" w:rsidP="009C74DA"/>
    <w:p w:rsidR="009C74DA" w:rsidRPr="00B36DA0" w:rsidRDefault="009C74DA" w:rsidP="009C74DA">
      <w:pPr>
        <w:rPr>
          <w:b/>
        </w:rPr>
      </w:pPr>
      <w:r w:rsidRPr="00B36DA0">
        <w:rPr>
          <w:b/>
        </w:rPr>
        <w:lastRenderedPageBreak/>
        <w:t>Задача 4</w:t>
      </w:r>
    </w:p>
    <w:p w:rsidR="009C74DA" w:rsidRPr="009C74DA" w:rsidRDefault="009C74DA" w:rsidP="009C74DA">
      <w:r w:rsidRPr="009C74DA">
        <w:t xml:space="preserve">Определить: среднегодовую, среднемесячную и среднедневную заработную плату. Рассчитать перерасход (экономию) по оплате труда по изменению </w:t>
      </w:r>
      <w:proofErr w:type="spellStart"/>
      <w:r w:rsidRPr="009C74DA">
        <w:t>зарплатоемкости</w:t>
      </w:r>
      <w:proofErr w:type="spellEnd"/>
      <w:r w:rsidRPr="009C74DA">
        <w:t xml:space="preserve"> продукции. Сделать выводы об эффективности формирования фонда оплаты труда.</w:t>
      </w:r>
    </w:p>
    <w:p w:rsidR="009C74DA" w:rsidRPr="009C74DA" w:rsidRDefault="009C74DA" w:rsidP="009C74DA"/>
    <w:p w:rsidR="009C74DA" w:rsidRPr="009C74DA" w:rsidRDefault="009C74DA" w:rsidP="009C74DA">
      <w:r w:rsidRPr="009C74DA">
        <w:t>Таблица - Анализ структуры ФОТ и средней заработной платы</w:t>
      </w:r>
    </w:p>
    <w:p w:rsidR="009C74DA" w:rsidRPr="009C74DA" w:rsidRDefault="009C74DA" w:rsidP="009C74DA"/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1134"/>
        <w:gridCol w:w="1275"/>
        <w:gridCol w:w="1134"/>
        <w:gridCol w:w="1560"/>
      </w:tblGrid>
      <w:tr w:rsidR="009C74DA" w:rsidRPr="009C74DA" w:rsidTr="00457277">
        <w:tc>
          <w:tcPr>
            <w:tcW w:w="4820" w:type="dxa"/>
          </w:tcPr>
          <w:p w:rsidR="009C74DA" w:rsidRPr="009C74DA" w:rsidRDefault="009C74DA" w:rsidP="009C74DA">
            <w:pPr>
              <w:ind w:firstLine="34"/>
            </w:pPr>
            <w:r w:rsidRPr="009C74DA">
              <w:t>Показатель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  <w:r w:rsidRPr="009C74DA">
              <w:t>2017 г.</w:t>
            </w:r>
          </w:p>
        </w:tc>
        <w:tc>
          <w:tcPr>
            <w:tcW w:w="1275" w:type="dxa"/>
          </w:tcPr>
          <w:p w:rsidR="009C74DA" w:rsidRPr="009C74DA" w:rsidRDefault="009C74DA" w:rsidP="009C74DA">
            <w:pPr>
              <w:ind w:firstLine="34"/>
            </w:pPr>
            <w:r w:rsidRPr="009C74DA">
              <w:t>2018 г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  <w:r w:rsidRPr="009C74DA">
              <w:object w:dxaOrig="220" w:dyaOrig="260">
                <v:shape id="_x0000_i1030" type="#_x0000_t75" style="width:11.25pt;height:13.5pt" o:ole="">
                  <v:imagedata r:id="rId15" o:title=""/>
                </v:shape>
                <o:OLEObject Type="Embed" ProgID="Equation.3" ShapeID="_x0000_i1030" DrawAspect="Content" ObjectID="_1614169683" r:id="rId16"/>
              </w:object>
            </w:r>
            <w:proofErr w:type="spellStart"/>
            <w:r w:rsidRPr="009C74DA">
              <w:t>абс</w:t>
            </w:r>
            <w:proofErr w:type="spellEnd"/>
            <w:r w:rsidRPr="009C74DA">
              <w:t>.</w:t>
            </w:r>
          </w:p>
        </w:tc>
        <w:tc>
          <w:tcPr>
            <w:tcW w:w="1560" w:type="dxa"/>
          </w:tcPr>
          <w:p w:rsidR="009C74DA" w:rsidRPr="009C74DA" w:rsidRDefault="009C74DA" w:rsidP="009C74DA">
            <w:pPr>
              <w:ind w:firstLine="34"/>
            </w:pPr>
            <w:r w:rsidRPr="009C74DA">
              <w:t>темп прироста, %</w:t>
            </w:r>
          </w:p>
        </w:tc>
      </w:tr>
      <w:tr w:rsidR="009C74DA" w:rsidRPr="009C74DA" w:rsidTr="00457277">
        <w:tc>
          <w:tcPr>
            <w:tcW w:w="4820" w:type="dxa"/>
          </w:tcPr>
          <w:p w:rsidR="009C74DA" w:rsidRPr="009C74DA" w:rsidRDefault="009C74DA" w:rsidP="009C74DA">
            <w:pPr>
              <w:ind w:firstLine="34"/>
            </w:pPr>
            <w:r w:rsidRPr="009C74DA">
              <w:t>1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  <w:r w:rsidRPr="009C74DA">
              <w:t>2</w:t>
            </w:r>
          </w:p>
        </w:tc>
        <w:tc>
          <w:tcPr>
            <w:tcW w:w="1275" w:type="dxa"/>
          </w:tcPr>
          <w:p w:rsidR="009C74DA" w:rsidRPr="009C74DA" w:rsidRDefault="009C74DA" w:rsidP="009C74DA">
            <w:pPr>
              <w:ind w:firstLine="34"/>
            </w:pPr>
            <w:r w:rsidRPr="009C74DA">
              <w:t>3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  <w:r w:rsidRPr="009C74DA">
              <w:t>4</w:t>
            </w:r>
          </w:p>
        </w:tc>
        <w:tc>
          <w:tcPr>
            <w:tcW w:w="1560" w:type="dxa"/>
          </w:tcPr>
          <w:p w:rsidR="009C74DA" w:rsidRPr="009C74DA" w:rsidRDefault="009C74DA" w:rsidP="009C74DA">
            <w:pPr>
              <w:ind w:firstLine="34"/>
            </w:pPr>
            <w:r w:rsidRPr="009C74DA">
              <w:t>5</w:t>
            </w:r>
          </w:p>
        </w:tc>
      </w:tr>
      <w:tr w:rsidR="009C74DA" w:rsidRPr="009C74DA" w:rsidTr="00457277">
        <w:tc>
          <w:tcPr>
            <w:tcW w:w="4820" w:type="dxa"/>
          </w:tcPr>
          <w:p w:rsidR="009C74DA" w:rsidRPr="009C74DA" w:rsidRDefault="009C74DA" w:rsidP="009C74DA">
            <w:pPr>
              <w:ind w:firstLine="34"/>
            </w:pPr>
            <w:r w:rsidRPr="009C74DA">
              <w:t>1. Объем товарной продукции, тыс.р.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  <w:r w:rsidRPr="009C74DA">
              <w:t>27072</w:t>
            </w:r>
          </w:p>
        </w:tc>
        <w:tc>
          <w:tcPr>
            <w:tcW w:w="1275" w:type="dxa"/>
          </w:tcPr>
          <w:p w:rsidR="009C74DA" w:rsidRPr="009C74DA" w:rsidRDefault="009C74DA" w:rsidP="009C74DA">
            <w:pPr>
              <w:ind w:firstLine="34"/>
            </w:pPr>
            <w:r w:rsidRPr="009C74DA">
              <w:t>27477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</w:p>
        </w:tc>
        <w:tc>
          <w:tcPr>
            <w:tcW w:w="1560" w:type="dxa"/>
          </w:tcPr>
          <w:p w:rsidR="009C74DA" w:rsidRPr="009C74DA" w:rsidRDefault="009C74DA" w:rsidP="009C74DA">
            <w:pPr>
              <w:ind w:firstLine="34"/>
            </w:pPr>
          </w:p>
        </w:tc>
      </w:tr>
      <w:tr w:rsidR="009C74DA" w:rsidRPr="009C74DA" w:rsidTr="00457277">
        <w:tc>
          <w:tcPr>
            <w:tcW w:w="4820" w:type="dxa"/>
          </w:tcPr>
          <w:p w:rsidR="009C74DA" w:rsidRPr="009C74DA" w:rsidRDefault="009C74DA" w:rsidP="009C74DA">
            <w:pPr>
              <w:ind w:firstLine="34"/>
            </w:pPr>
            <w:r w:rsidRPr="009C74DA">
              <w:t>2.Среднесписочная численность работников, чел.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  <w:r w:rsidRPr="009C74DA">
              <w:t>90</w:t>
            </w:r>
          </w:p>
        </w:tc>
        <w:tc>
          <w:tcPr>
            <w:tcW w:w="1275" w:type="dxa"/>
          </w:tcPr>
          <w:p w:rsidR="009C74DA" w:rsidRPr="009C74DA" w:rsidRDefault="009C74DA" w:rsidP="009C74DA">
            <w:pPr>
              <w:ind w:firstLine="34"/>
            </w:pPr>
            <w:r w:rsidRPr="009C74DA">
              <w:t>85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</w:p>
        </w:tc>
        <w:tc>
          <w:tcPr>
            <w:tcW w:w="1560" w:type="dxa"/>
          </w:tcPr>
          <w:p w:rsidR="009C74DA" w:rsidRPr="009C74DA" w:rsidRDefault="009C74DA" w:rsidP="009C74DA">
            <w:pPr>
              <w:ind w:firstLine="34"/>
            </w:pPr>
          </w:p>
        </w:tc>
      </w:tr>
      <w:tr w:rsidR="009C74DA" w:rsidRPr="009C74DA" w:rsidTr="00457277">
        <w:tc>
          <w:tcPr>
            <w:tcW w:w="4820" w:type="dxa"/>
          </w:tcPr>
          <w:p w:rsidR="009C74DA" w:rsidRPr="009C74DA" w:rsidRDefault="009C74DA" w:rsidP="009C74DA">
            <w:pPr>
              <w:ind w:firstLine="34"/>
            </w:pPr>
            <w:r w:rsidRPr="009C74DA">
              <w:t>3.Общий фонд оплаты труда, тыс.р.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  <w:r w:rsidRPr="009C74DA">
              <w:t>4</w:t>
            </w:r>
            <w:r w:rsidRPr="009C74DA">
              <w:rPr>
                <w:lang w:val="en-US"/>
              </w:rPr>
              <w:t>2</w:t>
            </w:r>
            <w:r w:rsidRPr="009C74DA">
              <w:t>300</w:t>
            </w:r>
          </w:p>
        </w:tc>
        <w:tc>
          <w:tcPr>
            <w:tcW w:w="1275" w:type="dxa"/>
          </w:tcPr>
          <w:p w:rsidR="009C74DA" w:rsidRPr="009C74DA" w:rsidRDefault="009C74DA" w:rsidP="009C74DA">
            <w:pPr>
              <w:ind w:firstLine="34"/>
            </w:pPr>
            <w:r w:rsidRPr="009C74DA">
              <w:t>42355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</w:p>
        </w:tc>
        <w:tc>
          <w:tcPr>
            <w:tcW w:w="1560" w:type="dxa"/>
          </w:tcPr>
          <w:p w:rsidR="009C74DA" w:rsidRPr="009C74DA" w:rsidRDefault="009C74DA" w:rsidP="009C74DA">
            <w:pPr>
              <w:ind w:firstLine="34"/>
            </w:pPr>
          </w:p>
        </w:tc>
      </w:tr>
      <w:tr w:rsidR="009C74DA" w:rsidRPr="009C74DA" w:rsidTr="00457277">
        <w:tc>
          <w:tcPr>
            <w:tcW w:w="4820" w:type="dxa"/>
          </w:tcPr>
          <w:p w:rsidR="009C74DA" w:rsidRPr="009C74DA" w:rsidRDefault="009C74DA" w:rsidP="009C74DA">
            <w:pPr>
              <w:ind w:firstLine="34"/>
            </w:pPr>
            <w:r w:rsidRPr="009C74DA">
              <w:t>4.Количество отработанных дней одним работником в среднем за год, дни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  <w:r w:rsidRPr="009C74DA">
              <w:t>245</w:t>
            </w:r>
          </w:p>
        </w:tc>
        <w:tc>
          <w:tcPr>
            <w:tcW w:w="1275" w:type="dxa"/>
          </w:tcPr>
          <w:p w:rsidR="009C74DA" w:rsidRPr="009C74DA" w:rsidRDefault="009C74DA" w:rsidP="009C74DA">
            <w:pPr>
              <w:ind w:firstLine="34"/>
            </w:pPr>
            <w:r w:rsidRPr="009C74DA">
              <w:t>247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</w:p>
        </w:tc>
        <w:tc>
          <w:tcPr>
            <w:tcW w:w="1560" w:type="dxa"/>
          </w:tcPr>
          <w:p w:rsidR="009C74DA" w:rsidRPr="009C74DA" w:rsidRDefault="009C74DA" w:rsidP="009C74DA">
            <w:pPr>
              <w:ind w:firstLine="34"/>
            </w:pPr>
          </w:p>
        </w:tc>
      </w:tr>
      <w:tr w:rsidR="009C74DA" w:rsidRPr="009C74DA" w:rsidTr="00457277">
        <w:tc>
          <w:tcPr>
            <w:tcW w:w="4820" w:type="dxa"/>
          </w:tcPr>
          <w:p w:rsidR="009C74DA" w:rsidRPr="009C74DA" w:rsidRDefault="009C74DA" w:rsidP="009C74DA">
            <w:pPr>
              <w:ind w:firstLine="34"/>
            </w:pPr>
            <w:r w:rsidRPr="009C74DA">
              <w:t>5.Заработная плата на 1 работника:</w:t>
            </w:r>
          </w:p>
          <w:p w:rsidR="009C74DA" w:rsidRPr="009C74DA" w:rsidRDefault="009C74DA" w:rsidP="009C74DA">
            <w:pPr>
              <w:ind w:firstLine="34"/>
            </w:pPr>
            <w:r w:rsidRPr="009C74DA">
              <w:t xml:space="preserve">5.1 </w:t>
            </w:r>
            <w:proofErr w:type="gramStart"/>
            <w:r w:rsidRPr="009C74DA">
              <w:t>Среднегодовая</w:t>
            </w:r>
            <w:proofErr w:type="gramEnd"/>
            <w:r w:rsidRPr="009C74DA">
              <w:t>, тыс.р./чел.</w:t>
            </w:r>
          </w:p>
          <w:p w:rsidR="009C74DA" w:rsidRPr="009C74DA" w:rsidRDefault="009C74DA" w:rsidP="009C74DA">
            <w:pPr>
              <w:ind w:firstLine="34"/>
            </w:pPr>
            <w:r w:rsidRPr="009C74DA">
              <w:t xml:space="preserve">5.2 </w:t>
            </w:r>
            <w:proofErr w:type="gramStart"/>
            <w:r w:rsidRPr="009C74DA">
              <w:t>Среднемесячная</w:t>
            </w:r>
            <w:proofErr w:type="gramEnd"/>
            <w:r w:rsidRPr="009C74DA">
              <w:t>, р./чел.</w:t>
            </w:r>
          </w:p>
          <w:p w:rsidR="009C74DA" w:rsidRPr="009C74DA" w:rsidRDefault="009C74DA" w:rsidP="009C74DA">
            <w:pPr>
              <w:ind w:firstLine="34"/>
            </w:pPr>
            <w:r w:rsidRPr="009C74DA">
              <w:t xml:space="preserve">5.3 </w:t>
            </w:r>
            <w:proofErr w:type="gramStart"/>
            <w:r w:rsidRPr="009C74DA">
              <w:t>Среднедневная</w:t>
            </w:r>
            <w:proofErr w:type="gramEnd"/>
            <w:r w:rsidRPr="009C74DA">
              <w:t>, р./чел.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</w:p>
          <w:p w:rsidR="009C74DA" w:rsidRPr="009C74DA" w:rsidRDefault="009C74DA" w:rsidP="009C74DA">
            <w:pPr>
              <w:ind w:firstLine="34"/>
            </w:pPr>
          </w:p>
          <w:p w:rsidR="009C74DA" w:rsidRPr="009C74DA" w:rsidRDefault="009C74DA" w:rsidP="009C74DA">
            <w:pPr>
              <w:ind w:firstLine="34"/>
            </w:pPr>
          </w:p>
          <w:p w:rsidR="009C74DA" w:rsidRPr="009C74DA" w:rsidRDefault="009C74DA" w:rsidP="009C74DA">
            <w:pPr>
              <w:ind w:firstLine="34"/>
            </w:pPr>
          </w:p>
        </w:tc>
        <w:tc>
          <w:tcPr>
            <w:tcW w:w="1275" w:type="dxa"/>
          </w:tcPr>
          <w:p w:rsidR="009C74DA" w:rsidRPr="009C74DA" w:rsidRDefault="009C74DA" w:rsidP="009C74DA">
            <w:pPr>
              <w:ind w:firstLine="34"/>
            </w:pPr>
          </w:p>
          <w:p w:rsidR="009C74DA" w:rsidRPr="009C74DA" w:rsidRDefault="009C74DA" w:rsidP="009C74DA">
            <w:pPr>
              <w:ind w:firstLine="34"/>
            </w:pPr>
          </w:p>
          <w:p w:rsidR="009C74DA" w:rsidRPr="009C74DA" w:rsidRDefault="009C74DA" w:rsidP="009C74DA">
            <w:pPr>
              <w:ind w:firstLine="34"/>
            </w:pPr>
          </w:p>
          <w:p w:rsidR="009C74DA" w:rsidRPr="009C74DA" w:rsidRDefault="009C74DA" w:rsidP="009C74DA">
            <w:pPr>
              <w:ind w:firstLine="34"/>
            </w:pP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</w:p>
          <w:p w:rsidR="009C74DA" w:rsidRPr="009C74DA" w:rsidRDefault="009C74DA" w:rsidP="009C74DA">
            <w:pPr>
              <w:ind w:firstLine="34"/>
            </w:pPr>
          </w:p>
          <w:p w:rsidR="009C74DA" w:rsidRPr="009C74DA" w:rsidRDefault="009C74DA" w:rsidP="009C74DA">
            <w:pPr>
              <w:ind w:firstLine="34"/>
            </w:pPr>
          </w:p>
          <w:p w:rsidR="009C74DA" w:rsidRPr="009C74DA" w:rsidRDefault="009C74DA" w:rsidP="009C74DA">
            <w:pPr>
              <w:ind w:firstLine="34"/>
            </w:pPr>
          </w:p>
        </w:tc>
        <w:tc>
          <w:tcPr>
            <w:tcW w:w="1560" w:type="dxa"/>
          </w:tcPr>
          <w:p w:rsidR="009C74DA" w:rsidRPr="009C74DA" w:rsidRDefault="009C74DA" w:rsidP="009C74DA">
            <w:pPr>
              <w:ind w:firstLine="34"/>
            </w:pPr>
          </w:p>
        </w:tc>
      </w:tr>
      <w:tr w:rsidR="009C74DA" w:rsidRPr="009C74DA" w:rsidTr="00457277">
        <w:tc>
          <w:tcPr>
            <w:tcW w:w="4820" w:type="dxa"/>
          </w:tcPr>
          <w:p w:rsidR="009C74DA" w:rsidRPr="009C74DA" w:rsidRDefault="009C74DA" w:rsidP="009C74DA">
            <w:pPr>
              <w:ind w:firstLine="34"/>
            </w:pPr>
            <w:r w:rsidRPr="009C74DA">
              <w:t xml:space="preserve">6. </w:t>
            </w:r>
            <w:proofErr w:type="spellStart"/>
            <w:r w:rsidRPr="009C74DA">
              <w:t>Зарплатоемкость</w:t>
            </w:r>
            <w:proofErr w:type="spellEnd"/>
            <w:r w:rsidRPr="009C74DA">
              <w:t xml:space="preserve"> продукции, </w:t>
            </w:r>
            <w:proofErr w:type="spellStart"/>
            <w:proofErr w:type="gramStart"/>
            <w:r w:rsidRPr="009C74DA">
              <w:t>р</w:t>
            </w:r>
            <w:proofErr w:type="spellEnd"/>
            <w:proofErr w:type="gramEnd"/>
            <w:r w:rsidRPr="009C74DA">
              <w:t>/р.</w:t>
            </w: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</w:p>
        </w:tc>
        <w:tc>
          <w:tcPr>
            <w:tcW w:w="1275" w:type="dxa"/>
          </w:tcPr>
          <w:p w:rsidR="009C74DA" w:rsidRPr="009C74DA" w:rsidRDefault="009C74DA" w:rsidP="009C74DA">
            <w:pPr>
              <w:ind w:firstLine="34"/>
            </w:pPr>
          </w:p>
        </w:tc>
        <w:tc>
          <w:tcPr>
            <w:tcW w:w="1134" w:type="dxa"/>
          </w:tcPr>
          <w:p w:rsidR="009C74DA" w:rsidRPr="009C74DA" w:rsidRDefault="009C74DA" w:rsidP="009C74DA">
            <w:pPr>
              <w:ind w:firstLine="34"/>
            </w:pPr>
          </w:p>
        </w:tc>
        <w:tc>
          <w:tcPr>
            <w:tcW w:w="1560" w:type="dxa"/>
          </w:tcPr>
          <w:p w:rsidR="009C74DA" w:rsidRPr="009C74DA" w:rsidRDefault="009C74DA" w:rsidP="009C74DA">
            <w:pPr>
              <w:ind w:firstLine="34"/>
            </w:pPr>
          </w:p>
        </w:tc>
      </w:tr>
    </w:tbl>
    <w:p w:rsidR="009C74DA" w:rsidRPr="009C74DA" w:rsidRDefault="009C74DA" w:rsidP="009C74DA"/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5</w:t>
      </w:r>
    </w:p>
    <w:p w:rsidR="009C74DA" w:rsidRPr="0096700F" w:rsidRDefault="009C74DA" w:rsidP="009C74DA">
      <w:pPr>
        <w:tabs>
          <w:tab w:val="left" w:pos="1080"/>
        </w:tabs>
        <w:rPr>
          <w:rFonts w:eastAsia="Calibri" w:cs="Times New Roman"/>
          <w:szCs w:val="24"/>
        </w:rPr>
      </w:pPr>
      <w:r w:rsidRPr="0096700F">
        <w:rPr>
          <w:rFonts w:eastAsia="Calibri" w:cs="Times New Roman"/>
          <w:szCs w:val="24"/>
        </w:rPr>
        <w:t>Определить потребность в сырье  на плановый год по кондитерскому цеху</w:t>
      </w:r>
      <w:r>
        <w:rPr>
          <w:rFonts w:eastAsia="Calibri" w:cs="Times New Roman"/>
          <w:szCs w:val="24"/>
        </w:rPr>
        <w:t xml:space="preserve"> и заполнить по показателям таблицу</w:t>
      </w:r>
      <w:r w:rsidRPr="0096700F">
        <w:rPr>
          <w:rFonts w:eastAsia="Calibri" w:cs="Times New Roman"/>
          <w:szCs w:val="24"/>
        </w:rPr>
        <w:t xml:space="preserve">. Объем производства кондитерского цеха составил </w:t>
      </w:r>
      <w:r>
        <w:rPr>
          <w:rFonts w:eastAsia="Calibri" w:cs="Times New Roman"/>
          <w:szCs w:val="24"/>
        </w:rPr>
        <w:t xml:space="preserve">– </w:t>
      </w:r>
      <w:r w:rsidRPr="0096700F">
        <w:rPr>
          <w:rFonts w:eastAsia="Calibri" w:cs="Times New Roman"/>
          <w:szCs w:val="24"/>
        </w:rPr>
        <w:t>150 штук пирогов в месяц</w:t>
      </w:r>
      <w:r>
        <w:rPr>
          <w:rFonts w:eastAsia="Calibri" w:cs="Times New Roman"/>
          <w:szCs w:val="24"/>
        </w:rPr>
        <w:t>.</w:t>
      </w:r>
      <w:r w:rsidRPr="0096700F">
        <w:rPr>
          <w:rFonts w:eastAsia="Calibri" w:cs="Times New Roman"/>
          <w:szCs w:val="24"/>
        </w:rPr>
        <w:t xml:space="preserve"> Если норма расходов на материалы на одно изделие </w:t>
      </w:r>
      <w:r>
        <w:rPr>
          <w:rFonts w:eastAsia="Calibri" w:cs="Times New Roman"/>
          <w:szCs w:val="24"/>
        </w:rPr>
        <w:t xml:space="preserve">в </w:t>
      </w:r>
      <w:r w:rsidRPr="0096700F">
        <w:rPr>
          <w:rFonts w:eastAsia="Calibri" w:cs="Times New Roman"/>
          <w:szCs w:val="24"/>
        </w:rPr>
        <w:t>отч</w:t>
      </w:r>
      <w:r>
        <w:rPr>
          <w:rFonts w:eastAsia="Calibri" w:cs="Times New Roman"/>
          <w:szCs w:val="24"/>
        </w:rPr>
        <w:t>ет</w:t>
      </w:r>
      <w:r w:rsidRPr="0096700F">
        <w:rPr>
          <w:rFonts w:eastAsia="Calibri" w:cs="Times New Roman"/>
          <w:szCs w:val="24"/>
        </w:rPr>
        <w:t xml:space="preserve">ном году составила – 800 г муки, 80 </w:t>
      </w:r>
      <w:r>
        <w:rPr>
          <w:rFonts w:eastAsia="Calibri" w:cs="Times New Roman"/>
          <w:szCs w:val="24"/>
        </w:rPr>
        <w:t>г  молока, 50 г. сахара, прочие</w:t>
      </w:r>
      <w:r w:rsidRPr="0096700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–</w:t>
      </w:r>
      <w:r w:rsidRPr="0096700F">
        <w:rPr>
          <w:rFonts w:eastAsia="Calibri" w:cs="Times New Roman"/>
          <w:szCs w:val="24"/>
        </w:rPr>
        <w:t xml:space="preserve"> 70</w:t>
      </w:r>
      <w:r>
        <w:rPr>
          <w:rFonts w:eastAsia="Calibri" w:cs="Times New Roman"/>
          <w:szCs w:val="24"/>
        </w:rPr>
        <w:t xml:space="preserve"> </w:t>
      </w:r>
      <w:r w:rsidRPr="0096700F">
        <w:rPr>
          <w:rFonts w:eastAsia="Calibri" w:cs="Times New Roman"/>
          <w:szCs w:val="24"/>
        </w:rPr>
        <w:t>г. Цена за единицу мука – 30</w:t>
      </w:r>
      <w:r>
        <w:rPr>
          <w:rFonts w:eastAsia="Calibri" w:cs="Times New Roman"/>
          <w:szCs w:val="24"/>
        </w:rPr>
        <w:t xml:space="preserve"> </w:t>
      </w:r>
      <w:proofErr w:type="spellStart"/>
      <w:proofErr w:type="gramStart"/>
      <w:r w:rsidRPr="0096700F">
        <w:rPr>
          <w:rFonts w:eastAsia="Calibri" w:cs="Times New Roman"/>
          <w:szCs w:val="24"/>
        </w:rPr>
        <w:t>р</w:t>
      </w:r>
      <w:proofErr w:type="spellEnd"/>
      <w:proofErr w:type="gramEnd"/>
      <w:r w:rsidRPr="0096700F">
        <w:rPr>
          <w:rFonts w:eastAsia="Calibri" w:cs="Times New Roman"/>
          <w:szCs w:val="24"/>
        </w:rPr>
        <w:t>/кг:, молоко – 60</w:t>
      </w:r>
      <w:r>
        <w:rPr>
          <w:rFonts w:eastAsia="Calibri" w:cs="Times New Roman"/>
          <w:szCs w:val="24"/>
        </w:rPr>
        <w:t> </w:t>
      </w:r>
      <w:r w:rsidRPr="0096700F">
        <w:rPr>
          <w:rFonts w:eastAsia="Calibri" w:cs="Times New Roman"/>
          <w:szCs w:val="24"/>
        </w:rPr>
        <w:t>руб</w:t>
      </w:r>
      <w:r>
        <w:rPr>
          <w:rFonts w:eastAsia="Calibri" w:cs="Times New Roman"/>
          <w:szCs w:val="24"/>
        </w:rPr>
        <w:t>. </w:t>
      </w:r>
      <w:r w:rsidRPr="0096700F">
        <w:rPr>
          <w:rFonts w:eastAsia="Calibri" w:cs="Times New Roman"/>
          <w:szCs w:val="24"/>
        </w:rPr>
        <w:t>/л, сахар 45 р./кг. Планируется увеличение объемов производства на 5% и сокращение норм расходов на 2%, планируемый рост инфляции составляет 6%.</w:t>
      </w:r>
    </w:p>
    <w:p w:rsidR="009C74DA" w:rsidRPr="0096700F" w:rsidRDefault="009C74DA" w:rsidP="009C74DA">
      <w:pPr>
        <w:tabs>
          <w:tab w:val="left" w:pos="1080"/>
        </w:tabs>
        <w:rPr>
          <w:rFonts w:eastAsia="Calibri" w:cs="Times New Roman"/>
          <w:szCs w:val="24"/>
        </w:rPr>
      </w:pPr>
    </w:p>
    <w:tbl>
      <w:tblPr>
        <w:tblW w:w="46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7"/>
        <w:gridCol w:w="1889"/>
        <w:gridCol w:w="1893"/>
        <w:gridCol w:w="1452"/>
        <w:gridCol w:w="1454"/>
        <w:gridCol w:w="1741"/>
      </w:tblGrid>
      <w:tr w:rsidR="009C74DA" w:rsidRPr="0096700F" w:rsidTr="00457277">
        <w:trPr>
          <w:trHeight w:val="900"/>
        </w:trPr>
        <w:tc>
          <w:tcPr>
            <w:tcW w:w="797" w:type="pct"/>
            <w:shd w:val="clear" w:color="auto" w:fill="auto"/>
            <w:vAlign w:val="center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Показатель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орма расхода отчет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орма расхода план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Цена отчет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Ц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ена план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Плановая потребность в сырье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, руб.</w:t>
            </w:r>
          </w:p>
        </w:tc>
      </w:tr>
      <w:tr w:rsidR="009C74DA" w:rsidRPr="0096700F" w:rsidTr="00457277">
        <w:trPr>
          <w:trHeight w:val="300"/>
        </w:trPr>
        <w:tc>
          <w:tcPr>
            <w:tcW w:w="797" w:type="pct"/>
            <w:shd w:val="clear" w:color="auto" w:fill="auto"/>
            <w:vAlign w:val="bottom"/>
            <w:hideMark/>
          </w:tcPr>
          <w:p w:rsidR="009C74DA" w:rsidRPr="0096700F" w:rsidRDefault="009C74DA" w:rsidP="0045727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Мука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944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725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C74DA" w:rsidRPr="0096700F" w:rsidTr="00457277">
        <w:trPr>
          <w:trHeight w:val="300"/>
        </w:trPr>
        <w:tc>
          <w:tcPr>
            <w:tcW w:w="797" w:type="pct"/>
            <w:shd w:val="clear" w:color="auto" w:fill="auto"/>
            <w:vAlign w:val="bottom"/>
            <w:hideMark/>
          </w:tcPr>
          <w:p w:rsidR="009C74DA" w:rsidRPr="0096700F" w:rsidRDefault="009C74DA" w:rsidP="0045727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олок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44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725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C74DA" w:rsidRPr="0096700F" w:rsidTr="00457277">
        <w:trPr>
          <w:trHeight w:val="300"/>
        </w:trPr>
        <w:tc>
          <w:tcPr>
            <w:tcW w:w="797" w:type="pct"/>
            <w:shd w:val="clear" w:color="auto" w:fill="auto"/>
            <w:vAlign w:val="bottom"/>
            <w:hideMark/>
          </w:tcPr>
          <w:p w:rsidR="009C74DA" w:rsidRPr="0096700F" w:rsidRDefault="009C74DA" w:rsidP="0045727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ахар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944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725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C74DA" w:rsidRPr="0096700F" w:rsidTr="00457277">
        <w:trPr>
          <w:trHeight w:val="300"/>
        </w:trPr>
        <w:tc>
          <w:tcPr>
            <w:tcW w:w="797" w:type="pct"/>
            <w:shd w:val="clear" w:color="auto" w:fill="auto"/>
            <w:vAlign w:val="bottom"/>
            <w:hideMark/>
          </w:tcPr>
          <w:p w:rsidR="009C74DA" w:rsidRPr="0096700F" w:rsidRDefault="009C74DA" w:rsidP="0045727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очие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44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725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C74DA" w:rsidRPr="0096700F" w:rsidTr="00457277">
        <w:trPr>
          <w:trHeight w:val="300"/>
        </w:trPr>
        <w:tc>
          <w:tcPr>
            <w:tcW w:w="4132" w:type="pct"/>
            <w:gridSpan w:val="5"/>
            <w:shd w:val="clear" w:color="auto" w:fill="auto"/>
            <w:noWrap/>
            <w:vAlign w:val="bottom"/>
            <w:hideMark/>
          </w:tcPr>
          <w:p w:rsidR="009C74DA" w:rsidRPr="0096700F" w:rsidRDefault="009C74DA" w:rsidP="00457277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9C74DA" w:rsidRPr="0096700F" w:rsidRDefault="009C74DA" w:rsidP="0045727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9C74DA" w:rsidRPr="0096700F" w:rsidRDefault="009C74DA" w:rsidP="009C74DA">
      <w:pPr>
        <w:tabs>
          <w:tab w:val="left" w:pos="1080"/>
        </w:tabs>
        <w:rPr>
          <w:rFonts w:eastAsia="Calibri" w:cs="Times New Roman"/>
          <w:b/>
          <w:szCs w:val="24"/>
        </w:rPr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6</w:t>
      </w:r>
    </w:p>
    <w:p w:rsidR="009C74DA" w:rsidRPr="00F40AD3" w:rsidRDefault="009C74DA" w:rsidP="009C74DA">
      <w:pPr>
        <w:rPr>
          <w:rFonts w:cs="Times New Roman"/>
          <w:szCs w:val="24"/>
        </w:rPr>
      </w:pPr>
      <w:r>
        <w:rPr>
          <w:rFonts w:cs="Times New Roman"/>
          <w:szCs w:val="24"/>
        </w:rPr>
        <w:t>Провести а</w:t>
      </w:r>
      <w:r w:rsidRPr="003B5092">
        <w:rPr>
          <w:rFonts w:cs="Times New Roman"/>
          <w:szCs w:val="24"/>
        </w:rPr>
        <w:t>нализ динамики показателей эффективности использования основных средств</w:t>
      </w:r>
      <w:r>
        <w:rPr>
          <w:rFonts w:cs="Times New Roman"/>
          <w:szCs w:val="24"/>
        </w:rPr>
        <w:t>. Сделать выводы по полученным результатам.</w:t>
      </w:r>
    </w:p>
    <w:p w:rsidR="009C74DA" w:rsidRPr="00F40AD3" w:rsidRDefault="009C74DA" w:rsidP="009C74DA">
      <w:pPr>
        <w:rPr>
          <w:rFonts w:cs="Times New Roman"/>
          <w:szCs w:val="24"/>
        </w:rPr>
      </w:pPr>
    </w:p>
    <w:p w:rsidR="009C74DA" w:rsidRDefault="009C74DA" w:rsidP="009C74DA">
      <w:pPr>
        <w:rPr>
          <w:rFonts w:cs="Times New Roman"/>
          <w:szCs w:val="24"/>
        </w:rPr>
      </w:pPr>
      <w:r>
        <w:rPr>
          <w:rFonts w:cs="Times New Roman"/>
          <w:szCs w:val="24"/>
        </w:rPr>
        <w:t>Таблица – Анализ показателей эффективности использования основных средств</w:t>
      </w:r>
    </w:p>
    <w:p w:rsidR="009C74DA" w:rsidRPr="003B5092" w:rsidRDefault="009C74DA" w:rsidP="009C74DA">
      <w:pPr>
        <w:rPr>
          <w:rFonts w:cs="Times New Roman"/>
          <w:szCs w:val="24"/>
        </w:rPr>
      </w:pP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953"/>
        <w:gridCol w:w="1526"/>
        <w:gridCol w:w="1183"/>
        <w:gridCol w:w="1134"/>
        <w:gridCol w:w="1560"/>
      </w:tblGrid>
      <w:tr w:rsidR="009C74DA" w:rsidRPr="003B5092" w:rsidTr="00457277">
        <w:trPr>
          <w:trHeight w:val="400"/>
        </w:trPr>
        <w:tc>
          <w:tcPr>
            <w:tcW w:w="709" w:type="dxa"/>
            <w:vAlign w:val="center"/>
          </w:tcPr>
          <w:p w:rsidR="009C74DA" w:rsidRPr="0076273B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6273B">
              <w:rPr>
                <w:rFonts w:cs="Times New Roman"/>
                <w:szCs w:val="24"/>
              </w:rPr>
              <w:t>№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9C74DA" w:rsidRPr="0076273B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6273B">
              <w:rPr>
                <w:rFonts w:cs="Times New Roman"/>
                <w:szCs w:val="24"/>
              </w:rPr>
              <w:t>Показатель</w:t>
            </w:r>
          </w:p>
        </w:tc>
        <w:tc>
          <w:tcPr>
            <w:tcW w:w="1526" w:type="dxa"/>
            <w:shd w:val="clear" w:color="auto" w:fill="auto"/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предыдущий год</w:t>
            </w:r>
          </w:p>
        </w:tc>
        <w:tc>
          <w:tcPr>
            <w:tcW w:w="1183" w:type="dxa"/>
            <w:shd w:val="clear" w:color="auto" w:fill="auto"/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отчетный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DA" w:rsidRPr="0076273B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cs="Times New Roman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  <w:szCs w:val="24"/>
                      </w:rPr>
                      <m:t>абс</m:t>
                    </m:r>
                  </m:sub>
                </m:sSub>
              </m:oMath>
            </m:oMathPara>
          </w:p>
        </w:tc>
        <w:tc>
          <w:tcPr>
            <w:tcW w:w="1560" w:type="dxa"/>
            <w:shd w:val="clear" w:color="auto" w:fill="auto"/>
            <w:vAlign w:val="center"/>
          </w:tcPr>
          <w:p w:rsidR="009C74DA" w:rsidRPr="0076273B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6273B">
              <w:rPr>
                <w:rFonts w:cs="Times New Roman"/>
                <w:szCs w:val="24"/>
              </w:rPr>
              <w:t>темп прироста, %</w:t>
            </w:r>
          </w:p>
        </w:tc>
      </w:tr>
      <w:tr w:rsidR="009C74DA" w:rsidRPr="003B5092" w:rsidTr="00457277">
        <w:trPr>
          <w:trHeight w:val="630"/>
        </w:trPr>
        <w:tc>
          <w:tcPr>
            <w:tcW w:w="709" w:type="dxa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953" w:type="dxa"/>
            <w:shd w:val="clear" w:color="auto" w:fill="auto"/>
            <w:vAlign w:val="bottom"/>
          </w:tcPr>
          <w:p w:rsidR="009C74DA" w:rsidRPr="0084379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43795">
              <w:rPr>
                <w:rFonts w:cs="Times New Roman"/>
                <w:szCs w:val="24"/>
              </w:rPr>
              <w:t xml:space="preserve">Объем выпуска товарной продукции </w:t>
            </w:r>
            <w:proofErr w:type="gramStart"/>
            <w:r w:rsidRPr="00843795">
              <w:rPr>
                <w:rFonts w:cs="Times New Roman"/>
                <w:szCs w:val="24"/>
              </w:rPr>
              <w:t>(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 xml:space="preserve"> </m:t>
              </m:r>
              <w:proofErr w:type="gramEnd"/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ТП</m:t>
                  </m:r>
                </m:sub>
              </m:sSub>
            </m:oMath>
            <w:r w:rsidRPr="00843795">
              <w:rPr>
                <w:rFonts w:cs="Times New Roman"/>
                <w:szCs w:val="24"/>
              </w:rPr>
              <w:t xml:space="preserve">), тыс.р.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169</w:t>
            </w:r>
            <w:r w:rsidRPr="003B5092">
              <w:rPr>
                <w:rFonts w:cs="Times New Roman"/>
                <w:szCs w:val="24"/>
              </w:rPr>
              <w:t>74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1700</w:t>
            </w:r>
            <w:r w:rsidRPr="003B5092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3B5092" w:rsidTr="00457277">
        <w:trPr>
          <w:trHeight w:val="315"/>
        </w:trPr>
        <w:tc>
          <w:tcPr>
            <w:tcW w:w="709" w:type="dxa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53" w:type="dxa"/>
            <w:shd w:val="clear" w:color="auto" w:fill="auto"/>
            <w:vAlign w:val="bottom"/>
          </w:tcPr>
          <w:p w:rsidR="009C74DA" w:rsidRPr="0084379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43795">
              <w:rPr>
                <w:rFonts w:cs="Times New Roman"/>
                <w:szCs w:val="24"/>
              </w:rPr>
              <w:t>Среднегодовая стоимость основных средств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Ф</m:t>
                  </m:r>
                </m:e>
              </m:acc>
            </m:oMath>
            <w:r w:rsidRPr="00843795">
              <w:rPr>
                <w:rFonts w:cs="Times New Roman"/>
                <w:szCs w:val="24"/>
              </w:rPr>
              <w:t>), тыс.р.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3B5092">
              <w:rPr>
                <w:rFonts w:cs="Times New Roman"/>
                <w:szCs w:val="24"/>
              </w:rPr>
              <w:t>235</w:t>
            </w: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3B5092">
              <w:rPr>
                <w:rFonts w:cs="Times New Roman"/>
                <w:szCs w:val="24"/>
              </w:rPr>
              <w:t>458</w:t>
            </w: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3B5092" w:rsidTr="00457277">
        <w:trPr>
          <w:trHeight w:val="347"/>
        </w:trPr>
        <w:tc>
          <w:tcPr>
            <w:tcW w:w="709" w:type="dxa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953" w:type="dxa"/>
            <w:shd w:val="clear" w:color="auto" w:fill="auto"/>
            <w:vAlign w:val="bottom"/>
          </w:tcPr>
          <w:p w:rsidR="009C74DA" w:rsidRPr="0084379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43795">
              <w:rPr>
                <w:rFonts w:cs="Times New Roman"/>
                <w:szCs w:val="24"/>
              </w:rPr>
              <w:t xml:space="preserve">Фондоотдача (ФО), </w:t>
            </w:r>
            <w:proofErr w:type="spellStart"/>
            <w:proofErr w:type="gramStart"/>
            <w:r w:rsidRPr="00843795">
              <w:rPr>
                <w:rFonts w:cs="Times New Roman"/>
                <w:szCs w:val="24"/>
              </w:rPr>
              <w:t>р</w:t>
            </w:r>
            <w:proofErr w:type="spellEnd"/>
            <w:proofErr w:type="gramEnd"/>
            <w:r w:rsidRPr="00843795">
              <w:rPr>
                <w:rFonts w:cs="Times New Roman"/>
                <w:szCs w:val="24"/>
              </w:rPr>
              <w:t>/</w:t>
            </w:r>
            <w:proofErr w:type="spellStart"/>
            <w:r w:rsidRPr="00843795">
              <w:rPr>
                <w:rFonts w:cs="Times New Roman"/>
                <w:szCs w:val="24"/>
              </w:rPr>
              <w:t>р</w:t>
            </w:r>
            <w:proofErr w:type="spellEnd"/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3B5092" w:rsidTr="00457277">
        <w:trPr>
          <w:trHeight w:val="330"/>
        </w:trPr>
        <w:tc>
          <w:tcPr>
            <w:tcW w:w="709" w:type="dxa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953" w:type="dxa"/>
            <w:shd w:val="clear" w:color="auto" w:fill="auto"/>
            <w:vAlign w:val="bottom"/>
          </w:tcPr>
          <w:p w:rsidR="009C74DA" w:rsidRPr="0084379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 w:rsidRPr="00843795">
              <w:rPr>
                <w:rFonts w:cs="Times New Roman"/>
                <w:szCs w:val="24"/>
              </w:rPr>
              <w:t>Фондоемкость</w:t>
            </w:r>
            <w:proofErr w:type="spellEnd"/>
            <w:r w:rsidRPr="00843795">
              <w:rPr>
                <w:rFonts w:cs="Times New Roman"/>
                <w:szCs w:val="24"/>
              </w:rPr>
              <w:t xml:space="preserve"> продукции (ФЕ), </w:t>
            </w:r>
            <w:proofErr w:type="spellStart"/>
            <w:proofErr w:type="gramStart"/>
            <w:r w:rsidRPr="00843795">
              <w:rPr>
                <w:rFonts w:cs="Times New Roman"/>
                <w:szCs w:val="24"/>
              </w:rPr>
              <w:t>р</w:t>
            </w:r>
            <w:proofErr w:type="spellEnd"/>
            <w:proofErr w:type="gramEnd"/>
            <w:r w:rsidRPr="00843795">
              <w:rPr>
                <w:rFonts w:cs="Times New Roman"/>
                <w:szCs w:val="24"/>
              </w:rPr>
              <w:t>/</w:t>
            </w:r>
            <w:proofErr w:type="spellStart"/>
            <w:r w:rsidRPr="00843795">
              <w:rPr>
                <w:rFonts w:cs="Times New Roman"/>
                <w:szCs w:val="24"/>
              </w:rPr>
              <w:t>р</w:t>
            </w:r>
            <w:proofErr w:type="spellEnd"/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C74DA" w:rsidRPr="003B5092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7</w:t>
      </w:r>
    </w:p>
    <w:p w:rsidR="009C74DA" w:rsidRPr="0076273B" w:rsidRDefault="009C74DA" w:rsidP="009C74DA">
      <w:pPr>
        <w:spacing w:line="276" w:lineRule="auto"/>
        <w:contextualSpacing/>
        <w:rPr>
          <w:rFonts w:eastAsia="Calibri"/>
        </w:rPr>
      </w:pPr>
      <w:r w:rsidRPr="0076273B">
        <w:rPr>
          <w:rFonts w:eastAsia="Calibri"/>
        </w:rPr>
        <w:t>Проанализировать показатели оборачиваемости оборотных активов, сделать выводы о динамике показателей и эффективности хозяйственного оборота. Рассчитать относительное отклонение оборотных средств. Сделать выводы.</w:t>
      </w:r>
    </w:p>
    <w:p w:rsidR="009C74DA" w:rsidRPr="0076273B" w:rsidRDefault="009C74DA" w:rsidP="009C74DA">
      <w:pPr>
        <w:spacing w:line="276" w:lineRule="auto"/>
        <w:ind w:left="360" w:firstLine="0"/>
        <w:contextualSpacing/>
        <w:rPr>
          <w:rFonts w:eastAsia="Calibri"/>
        </w:rPr>
      </w:pPr>
    </w:p>
    <w:tbl>
      <w:tblPr>
        <w:tblW w:w="10064" w:type="dxa"/>
        <w:tblInd w:w="250" w:type="dxa"/>
        <w:tblLayout w:type="fixed"/>
        <w:tblLook w:val="0000"/>
      </w:tblPr>
      <w:tblGrid>
        <w:gridCol w:w="709"/>
        <w:gridCol w:w="4111"/>
        <w:gridCol w:w="1701"/>
        <w:gridCol w:w="1417"/>
        <w:gridCol w:w="992"/>
        <w:gridCol w:w="1134"/>
      </w:tblGrid>
      <w:tr w:rsidR="009C74DA" w:rsidRPr="00594E72" w:rsidTr="00457277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</w:t>
            </w:r>
            <w:r w:rsidRPr="00594E72">
              <w:rPr>
                <w:color w:val="000000"/>
                <w:spacing w:val="-2"/>
              </w:rPr>
              <w:t>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отчетный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  <w:vertAlign w:val="subscript"/>
              </w:rPr>
            </w:pPr>
            <w:r w:rsidRPr="00594E72">
              <w:rPr>
                <w:color w:val="000000"/>
                <w:spacing w:val="-2"/>
              </w:rPr>
              <w:t xml:space="preserve">∆ </w:t>
            </w:r>
            <w:proofErr w:type="spellStart"/>
            <w:r w:rsidRPr="00594E72">
              <w:rPr>
                <w:color w:val="000000"/>
                <w:spacing w:val="-2"/>
                <w:vertAlign w:val="subscript"/>
              </w:rPr>
              <w:t>абс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 w:rsidRPr="00594E72">
              <w:rPr>
                <w:color w:val="000000"/>
                <w:spacing w:val="-2"/>
              </w:rPr>
              <w:t xml:space="preserve">% </w:t>
            </w:r>
            <w:proofErr w:type="spellStart"/>
            <w:r w:rsidRPr="00594E72">
              <w:rPr>
                <w:color w:val="000000"/>
                <w:spacing w:val="-2"/>
              </w:rPr>
              <w:t>прир</w:t>
            </w:r>
            <w:proofErr w:type="spellEnd"/>
            <w:r w:rsidRPr="00594E72">
              <w:rPr>
                <w:color w:val="000000"/>
                <w:spacing w:val="-2"/>
              </w:rPr>
              <w:t>.</w:t>
            </w:r>
          </w:p>
        </w:tc>
      </w:tr>
      <w:tr w:rsidR="009C74DA" w:rsidRPr="00594E72" w:rsidTr="004572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left"/>
              <w:rPr>
                <w:color w:val="000000"/>
                <w:spacing w:val="-2"/>
              </w:rPr>
            </w:pPr>
            <w:r w:rsidRPr="00594E72">
              <w:rPr>
                <w:color w:val="000000"/>
                <w:spacing w:val="-2"/>
              </w:rPr>
              <w:t>Выручка от реализации, тыс.р.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5125D6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</w:rPr>
            </w:pPr>
          </w:p>
        </w:tc>
      </w:tr>
      <w:tr w:rsidR="009C74DA" w:rsidRPr="00594E72" w:rsidTr="004572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left"/>
              <w:rPr>
                <w:color w:val="000000"/>
                <w:spacing w:val="-2"/>
              </w:rPr>
            </w:pPr>
            <w:r w:rsidRPr="00594E72">
              <w:rPr>
                <w:color w:val="000000"/>
                <w:spacing w:val="-2"/>
              </w:rPr>
              <w:t>Себестоимость продаж,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5125D6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</w:rPr>
            </w:pPr>
          </w:p>
        </w:tc>
      </w:tr>
      <w:tr w:rsidR="009C74DA" w:rsidRPr="00594E72" w:rsidTr="004572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457277">
            <w:pPr>
              <w:snapToGrid w:val="0"/>
              <w:spacing w:before="7"/>
              <w:ind w:right="7" w:firstLine="0"/>
              <w:jc w:val="left"/>
              <w:rPr>
                <w:color w:val="000000"/>
                <w:spacing w:val="-2"/>
              </w:rPr>
            </w:pPr>
            <w:r w:rsidRPr="00594E72">
              <w:rPr>
                <w:color w:val="000000"/>
                <w:spacing w:val="-2"/>
              </w:rPr>
              <w:t>Среднегодовая стоимость оборотных активов, тыс.р.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A6E6C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A6E6C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A6E6C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3A6E6C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</w:rPr>
            </w:pPr>
          </w:p>
        </w:tc>
      </w:tr>
      <w:tr w:rsidR="009C74DA" w:rsidRPr="00594E72" w:rsidTr="004572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457277">
            <w:pPr>
              <w:spacing w:before="7"/>
              <w:ind w:right="7" w:firstLine="0"/>
              <w:jc w:val="left"/>
              <w:rPr>
                <w:color w:val="000000"/>
                <w:spacing w:val="-2"/>
              </w:rPr>
            </w:pPr>
            <w:r w:rsidRPr="003F2802">
              <w:rPr>
                <w:bCs/>
                <w:color w:val="000000"/>
              </w:rPr>
              <w:t>Коэффициент оборачиваемости оборотных активов К</w:t>
            </w:r>
            <w:r w:rsidRPr="003F2802">
              <w:rPr>
                <w:bCs/>
                <w:color w:val="000000"/>
                <w:vertAlign w:val="subscript"/>
              </w:rPr>
              <w:t>ООА</w:t>
            </w:r>
            <w:r w:rsidRPr="003F2802">
              <w:rPr>
                <w:bCs/>
                <w:color w:val="000000"/>
              </w:rPr>
              <w:t>, обороты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C83" w:rsidRDefault="009C74DA" w:rsidP="00457277">
            <w:pPr>
              <w:snapToGrid w:val="0"/>
              <w:spacing w:before="7"/>
              <w:ind w:right="7" w:firstLine="0"/>
              <w:rPr>
                <w:color w:val="000000"/>
                <w:spacing w:val="-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C83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512C83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  <w:highlight w:val="yellow"/>
              </w:rPr>
            </w:pPr>
          </w:p>
        </w:tc>
      </w:tr>
      <w:tr w:rsidR="009C74DA" w:rsidRPr="00594E72" w:rsidTr="00457277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457277">
            <w:pPr>
              <w:snapToGrid w:val="0"/>
              <w:spacing w:before="7"/>
              <w:ind w:right="7" w:firstLine="0"/>
              <w:jc w:val="left"/>
              <w:rPr>
                <w:bCs/>
                <w:color w:val="000000"/>
              </w:rPr>
            </w:pPr>
            <w:r w:rsidRPr="003F2802">
              <w:rPr>
                <w:bCs/>
                <w:color w:val="000000"/>
              </w:rPr>
              <w:t>Оборачиваемость оборотных активов О</w:t>
            </w:r>
            <w:r w:rsidRPr="003F2802">
              <w:rPr>
                <w:bCs/>
                <w:color w:val="000000"/>
                <w:vertAlign w:val="subscript"/>
              </w:rPr>
              <w:t>ОА</w:t>
            </w:r>
            <w:r w:rsidRPr="003F2802">
              <w:rPr>
                <w:bCs/>
                <w:color w:val="000000"/>
              </w:rPr>
              <w:t>, дни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C83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C83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512C83" w:rsidRDefault="009C74DA" w:rsidP="00457277">
            <w:pPr>
              <w:snapToGrid w:val="0"/>
              <w:spacing w:before="7"/>
              <w:ind w:right="7"/>
              <w:jc w:val="center"/>
              <w:rPr>
                <w:color w:val="000000"/>
                <w:spacing w:val="-2"/>
                <w:highlight w:val="yellow"/>
              </w:rPr>
            </w:pPr>
          </w:p>
        </w:tc>
      </w:tr>
    </w:tbl>
    <w:p w:rsidR="009C74DA" w:rsidRDefault="009C74DA" w:rsidP="009C74DA">
      <w:pPr>
        <w:shd w:val="clear" w:color="auto" w:fill="FFFFFF"/>
        <w:spacing w:before="7" w:line="360" w:lineRule="auto"/>
        <w:ind w:right="7"/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8</w:t>
      </w:r>
    </w:p>
    <w:p w:rsidR="009C74DA" w:rsidRDefault="009C74DA" w:rsidP="009C74DA">
      <w:pPr>
        <w:ind w:left="142" w:firstLine="566"/>
        <w:rPr>
          <w:rFonts w:eastAsia="Calibri"/>
        </w:rPr>
      </w:pPr>
      <w:r w:rsidRPr="00843795">
        <w:rPr>
          <w:rFonts w:eastAsia="Calibri"/>
        </w:rPr>
        <w:t>Рассчитать недостающие показатели по годам. Проанализировать динамику показателей. Рассчитать предложенные показатели рентабельности. Сделать выводы.</w:t>
      </w:r>
    </w:p>
    <w:p w:rsidR="009C74DA" w:rsidRPr="00843795" w:rsidRDefault="009C74DA" w:rsidP="009C74DA">
      <w:pPr>
        <w:ind w:left="142" w:firstLine="566"/>
        <w:rPr>
          <w:rFonts w:eastAsia="Calibri"/>
        </w:rPr>
      </w:pPr>
    </w:p>
    <w:tbl>
      <w:tblPr>
        <w:tblStyle w:val="a8"/>
        <w:tblW w:w="9923" w:type="dxa"/>
        <w:tblInd w:w="250" w:type="dxa"/>
        <w:tblLook w:val="04A0"/>
      </w:tblPr>
      <w:tblGrid>
        <w:gridCol w:w="564"/>
        <w:gridCol w:w="3547"/>
        <w:gridCol w:w="1559"/>
        <w:gridCol w:w="1559"/>
        <w:gridCol w:w="1134"/>
        <w:gridCol w:w="1560"/>
      </w:tblGrid>
      <w:tr w:rsidR="009C74DA" w:rsidRPr="00843795" w:rsidTr="00457277">
        <w:trPr>
          <w:trHeight w:val="338"/>
        </w:trPr>
        <w:tc>
          <w:tcPr>
            <w:tcW w:w="564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№</w:t>
            </w:r>
          </w:p>
        </w:tc>
        <w:tc>
          <w:tcPr>
            <w:tcW w:w="3547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Показатели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3795">
              <w:rPr>
                <w:color w:val="000000"/>
                <w:spacing w:val="-2"/>
                <w:sz w:val="24"/>
                <w:szCs w:val="24"/>
              </w:rPr>
              <w:t>предыдущий год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3795">
              <w:rPr>
                <w:color w:val="000000"/>
                <w:spacing w:val="-2"/>
                <w:sz w:val="24"/>
                <w:szCs w:val="24"/>
              </w:rPr>
              <w:t>отчетный год</w:t>
            </w:r>
          </w:p>
        </w:tc>
        <w:tc>
          <w:tcPr>
            <w:tcW w:w="1134" w:type="dxa"/>
          </w:tcPr>
          <w:p w:rsidR="009C74DA" w:rsidRPr="00843795" w:rsidRDefault="009C74DA" w:rsidP="00457277">
            <w:pPr>
              <w:snapToGrid w:val="0"/>
              <w:spacing w:before="7"/>
              <w:ind w:right="7"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 xml:space="preserve">∆ </w:t>
            </w:r>
            <w:proofErr w:type="spellStart"/>
            <w:r w:rsidRPr="00843795">
              <w:rPr>
                <w:rFonts w:eastAsia="Calibri"/>
                <w:sz w:val="24"/>
              </w:rPr>
              <w:t>абс</w:t>
            </w:r>
            <w:proofErr w:type="spellEnd"/>
          </w:p>
        </w:tc>
        <w:tc>
          <w:tcPr>
            <w:tcW w:w="1560" w:type="dxa"/>
          </w:tcPr>
          <w:p w:rsidR="009C74DA" w:rsidRPr="00843795" w:rsidRDefault="009C74DA" w:rsidP="00457277">
            <w:pPr>
              <w:snapToGrid w:val="0"/>
              <w:spacing w:before="7"/>
              <w:ind w:right="7"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% прироста</w:t>
            </w:r>
          </w:p>
        </w:tc>
      </w:tr>
      <w:tr w:rsidR="009C74DA" w:rsidRPr="00843795" w:rsidTr="00457277">
        <w:tc>
          <w:tcPr>
            <w:tcW w:w="564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1</w:t>
            </w:r>
          </w:p>
        </w:tc>
        <w:tc>
          <w:tcPr>
            <w:tcW w:w="3547" w:type="dxa"/>
          </w:tcPr>
          <w:p w:rsidR="009C74DA" w:rsidRPr="00843795" w:rsidRDefault="009C74DA" w:rsidP="0045727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 xml:space="preserve">Среднегодовая стоимость активов, тыс.р. 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 xml:space="preserve">3 400 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 xml:space="preserve">4000 </w:t>
            </w:r>
          </w:p>
        </w:tc>
        <w:tc>
          <w:tcPr>
            <w:tcW w:w="1134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1560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</w:tr>
      <w:tr w:rsidR="009C74DA" w:rsidRPr="00843795" w:rsidTr="00457277">
        <w:tc>
          <w:tcPr>
            <w:tcW w:w="564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2</w:t>
            </w:r>
          </w:p>
        </w:tc>
        <w:tc>
          <w:tcPr>
            <w:tcW w:w="3547" w:type="dxa"/>
          </w:tcPr>
          <w:p w:rsidR="009C74DA" w:rsidRPr="00843795" w:rsidRDefault="009C74DA" w:rsidP="0045727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Среднегодовая стоимость оборотных активов, тыс.р.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 xml:space="preserve">1800 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1900</w:t>
            </w:r>
          </w:p>
        </w:tc>
        <w:tc>
          <w:tcPr>
            <w:tcW w:w="1134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1560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</w:tr>
      <w:tr w:rsidR="009C74DA" w:rsidRPr="00843795" w:rsidTr="00457277">
        <w:tc>
          <w:tcPr>
            <w:tcW w:w="564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3</w:t>
            </w:r>
          </w:p>
        </w:tc>
        <w:tc>
          <w:tcPr>
            <w:tcW w:w="3547" w:type="dxa"/>
          </w:tcPr>
          <w:p w:rsidR="009C74DA" w:rsidRPr="00843795" w:rsidRDefault="009C74DA" w:rsidP="0045727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Собственный капитал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2200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2100</w:t>
            </w:r>
          </w:p>
        </w:tc>
        <w:tc>
          <w:tcPr>
            <w:tcW w:w="1134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1560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</w:tr>
      <w:tr w:rsidR="009C74DA" w:rsidRPr="00843795" w:rsidTr="00457277">
        <w:tc>
          <w:tcPr>
            <w:tcW w:w="564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4</w:t>
            </w:r>
          </w:p>
        </w:tc>
        <w:tc>
          <w:tcPr>
            <w:tcW w:w="3547" w:type="dxa"/>
          </w:tcPr>
          <w:p w:rsidR="009C74DA" w:rsidRPr="00843795" w:rsidRDefault="009C74DA" w:rsidP="0045727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Прибыль до налогообложения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468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500</w:t>
            </w:r>
          </w:p>
        </w:tc>
        <w:tc>
          <w:tcPr>
            <w:tcW w:w="1134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1560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</w:tr>
      <w:tr w:rsidR="009C74DA" w:rsidRPr="00843795" w:rsidTr="00457277">
        <w:tc>
          <w:tcPr>
            <w:tcW w:w="564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5</w:t>
            </w:r>
          </w:p>
        </w:tc>
        <w:tc>
          <w:tcPr>
            <w:tcW w:w="3547" w:type="dxa"/>
          </w:tcPr>
          <w:p w:rsidR="009C74DA" w:rsidRPr="00843795" w:rsidRDefault="009C74DA" w:rsidP="0045727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Рентабельность активов,</w:t>
            </w:r>
            <w:r>
              <w:rPr>
                <w:rFonts w:eastAsia="Calibri"/>
                <w:sz w:val="24"/>
              </w:rPr>
              <w:t xml:space="preserve"> </w:t>
            </w:r>
            <w:r w:rsidRPr="00843795">
              <w:rPr>
                <w:rFonts w:eastAsia="Calibri"/>
                <w:sz w:val="24"/>
              </w:rPr>
              <w:t>%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1560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</w:tr>
      <w:tr w:rsidR="009C74DA" w:rsidRPr="00843795" w:rsidTr="00457277">
        <w:tc>
          <w:tcPr>
            <w:tcW w:w="564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6</w:t>
            </w:r>
          </w:p>
        </w:tc>
        <w:tc>
          <w:tcPr>
            <w:tcW w:w="3547" w:type="dxa"/>
          </w:tcPr>
          <w:p w:rsidR="009C74DA" w:rsidRPr="00843795" w:rsidRDefault="009C74DA" w:rsidP="0045727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Рентабельность оборотных активов,</w:t>
            </w:r>
            <w:r>
              <w:rPr>
                <w:rFonts w:eastAsia="Calibri"/>
                <w:sz w:val="24"/>
              </w:rPr>
              <w:t xml:space="preserve"> </w:t>
            </w:r>
            <w:r w:rsidRPr="00843795">
              <w:rPr>
                <w:rFonts w:eastAsia="Calibri"/>
                <w:sz w:val="24"/>
              </w:rPr>
              <w:t>%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1560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</w:tr>
      <w:tr w:rsidR="009C74DA" w:rsidRPr="00843795" w:rsidTr="00457277">
        <w:tc>
          <w:tcPr>
            <w:tcW w:w="564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7</w:t>
            </w:r>
          </w:p>
        </w:tc>
        <w:tc>
          <w:tcPr>
            <w:tcW w:w="3547" w:type="dxa"/>
          </w:tcPr>
          <w:p w:rsidR="009C74DA" w:rsidRPr="00843795" w:rsidRDefault="009C74DA" w:rsidP="0045727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Рентабельность собственного капитала,</w:t>
            </w:r>
            <w:r>
              <w:rPr>
                <w:rFonts w:eastAsia="Calibri"/>
                <w:sz w:val="24"/>
              </w:rPr>
              <w:t xml:space="preserve"> </w:t>
            </w:r>
            <w:r w:rsidRPr="00843795">
              <w:rPr>
                <w:rFonts w:eastAsia="Calibri"/>
                <w:sz w:val="24"/>
              </w:rPr>
              <w:t>%</w:t>
            </w: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559" w:type="dxa"/>
          </w:tcPr>
          <w:p w:rsidR="009C74DA" w:rsidRPr="00843795" w:rsidRDefault="009C74DA" w:rsidP="00457277">
            <w:pPr>
              <w:ind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1560" w:type="dxa"/>
          </w:tcPr>
          <w:p w:rsidR="009C74DA" w:rsidRPr="00843795" w:rsidRDefault="009C74DA" w:rsidP="00457277">
            <w:pPr>
              <w:ind w:firstLine="0"/>
              <w:rPr>
                <w:rFonts w:eastAsia="Calibri"/>
                <w:sz w:val="24"/>
              </w:rPr>
            </w:pPr>
          </w:p>
        </w:tc>
      </w:tr>
    </w:tbl>
    <w:p w:rsidR="009C74DA" w:rsidRDefault="009C74DA" w:rsidP="009C74DA">
      <w:pPr>
        <w:ind w:firstLine="426"/>
        <w:rPr>
          <w:sz w:val="28"/>
        </w:rPr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9</w:t>
      </w:r>
    </w:p>
    <w:p w:rsidR="009C74DA" w:rsidRDefault="009C74DA" w:rsidP="009C74DA">
      <w:pPr>
        <w:rPr>
          <w:szCs w:val="24"/>
        </w:rPr>
      </w:pPr>
      <w:r w:rsidRPr="00843795">
        <w:rPr>
          <w:szCs w:val="24"/>
        </w:rPr>
        <w:t>Предприятие приобрело электроплавильную печь со сроком использования 10 лет. Оплата поставщику за печь составила 2 млн. р., расходы по монтажу сторонней организации составил</w:t>
      </w:r>
      <w:r>
        <w:rPr>
          <w:szCs w:val="24"/>
        </w:rPr>
        <w:t>и 100 тыс.р.</w:t>
      </w:r>
      <w:r w:rsidRPr="00843795">
        <w:rPr>
          <w:szCs w:val="24"/>
        </w:rPr>
        <w:t xml:space="preserve"> Уплачено транспортной компании за погрузку и доставку от поставщика 25 тыс.р. </w:t>
      </w:r>
    </w:p>
    <w:p w:rsidR="009C74DA" w:rsidRPr="00843795" w:rsidRDefault="009C74DA" w:rsidP="009C74DA">
      <w:pPr>
        <w:rPr>
          <w:szCs w:val="24"/>
        </w:rPr>
      </w:pPr>
      <w:r w:rsidRPr="00843795">
        <w:rPr>
          <w:szCs w:val="24"/>
        </w:rPr>
        <w:t>Определить:</w:t>
      </w:r>
    </w:p>
    <w:p w:rsidR="009C74DA" w:rsidRPr="00843795" w:rsidRDefault="009C74DA" w:rsidP="009C74DA">
      <w:pPr>
        <w:rPr>
          <w:szCs w:val="24"/>
        </w:rPr>
      </w:pPr>
      <w:r w:rsidRPr="00843795">
        <w:rPr>
          <w:szCs w:val="24"/>
        </w:rPr>
        <w:t>- первоначальную стоимость электроплавильной печи;</w:t>
      </w:r>
    </w:p>
    <w:p w:rsidR="009C74DA" w:rsidRPr="00843795" w:rsidRDefault="009C74DA" w:rsidP="009C74DA">
      <w:pPr>
        <w:rPr>
          <w:szCs w:val="24"/>
        </w:rPr>
      </w:pPr>
      <w:r w:rsidRPr="00843795">
        <w:rPr>
          <w:szCs w:val="24"/>
        </w:rPr>
        <w:t xml:space="preserve"> - сумму ежегодной амортизации линейным методом; </w:t>
      </w:r>
    </w:p>
    <w:p w:rsidR="009C74DA" w:rsidRPr="00334E51" w:rsidRDefault="009C74DA" w:rsidP="009C74DA">
      <w:pPr>
        <w:rPr>
          <w:szCs w:val="24"/>
        </w:rPr>
      </w:pPr>
      <w:r w:rsidRPr="00843795">
        <w:rPr>
          <w:szCs w:val="24"/>
        </w:rPr>
        <w:t>- остаточную стоимость к концу 5 года эксплуатации электроплавильной печи.</w:t>
      </w:r>
    </w:p>
    <w:p w:rsidR="009C74DA" w:rsidRDefault="009C74DA"/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10</w:t>
      </w:r>
    </w:p>
    <w:p w:rsidR="009C74DA" w:rsidRPr="00710899" w:rsidRDefault="009C74DA" w:rsidP="009C74DA">
      <w:pPr>
        <w:suppressAutoHyphens/>
        <w:rPr>
          <w:rFonts w:eastAsia="Calibri" w:cs="Times New Roman"/>
          <w:szCs w:val="24"/>
        </w:rPr>
      </w:pPr>
      <w:r w:rsidRPr="00710899">
        <w:rPr>
          <w:rFonts w:eastAsia="Calibri" w:cs="Times New Roman"/>
          <w:szCs w:val="24"/>
        </w:rPr>
        <w:t xml:space="preserve">Определить </w:t>
      </w:r>
      <w:proofErr w:type="spellStart"/>
      <w:r w:rsidRPr="00710899">
        <w:rPr>
          <w:rFonts w:eastAsia="Calibri" w:cs="Times New Roman"/>
          <w:szCs w:val="24"/>
        </w:rPr>
        <w:t>материалоотдачу</w:t>
      </w:r>
      <w:proofErr w:type="spellEnd"/>
      <w:r w:rsidRPr="00710899">
        <w:rPr>
          <w:rFonts w:eastAsia="Calibri" w:cs="Times New Roman"/>
          <w:szCs w:val="24"/>
        </w:rPr>
        <w:t xml:space="preserve"> и материалоемкость продукции в предыдущем и отчетном год</w:t>
      </w:r>
      <w:r>
        <w:rPr>
          <w:szCs w:val="24"/>
        </w:rPr>
        <w:t>ах, показатели динамики. Сделать выводы по изменению эффективного использования материальных ресурсов.</w:t>
      </w:r>
    </w:p>
    <w:p w:rsidR="009C74DA" w:rsidRPr="00710899" w:rsidRDefault="009C74DA" w:rsidP="009C74DA">
      <w:pPr>
        <w:suppressAutoHyphens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2"/>
        <w:gridCol w:w="1583"/>
        <w:gridCol w:w="1912"/>
        <w:gridCol w:w="1843"/>
        <w:gridCol w:w="1984"/>
      </w:tblGrid>
      <w:tr w:rsidR="009C74DA" w:rsidRPr="00710899" w:rsidTr="00457277">
        <w:tc>
          <w:tcPr>
            <w:tcW w:w="2992" w:type="dxa"/>
            <w:vMerge w:val="restart"/>
            <w:vAlign w:val="center"/>
          </w:tcPr>
          <w:p w:rsidR="009C74DA" w:rsidRPr="00710899" w:rsidRDefault="009C74DA" w:rsidP="00457277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Показатели</w:t>
            </w:r>
          </w:p>
        </w:tc>
        <w:tc>
          <w:tcPr>
            <w:tcW w:w="1583" w:type="dxa"/>
            <w:vMerge w:val="restart"/>
            <w:vAlign w:val="center"/>
          </w:tcPr>
          <w:p w:rsidR="009C74DA" w:rsidRPr="00710899" w:rsidRDefault="009C74DA" w:rsidP="00457277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Предыдущий год</w:t>
            </w:r>
          </w:p>
        </w:tc>
        <w:tc>
          <w:tcPr>
            <w:tcW w:w="1912" w:type="dxa"/>
            <w:vMerge w:val="restart"/>
            <w:vAlign w:val="center"/>
          </w:tcPr>
          <w:p w:rsidR="009C74DA" w:rsidRPr="00710899" w:rsidRDefault="009C74DA" w:rsidP="00457277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Отчетный год</w:t>
            </w:r>
          </w:p>
        </w:tc>
        <w:tc>
          <w:tcPr>
            <w:tcW w:w="3827" w:type="dxa"/>
            <w:gridSpan w:val="2"/>
            <w:vAlign w:val="center"/>
          </w:tcPr>
          <w:p w:rsidR="009C74DA" w:rsidRPr="00710899" w:rsidRDefault="009C74DA" w:rsidP="00457277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 xml:space="preserve">Отклонения </w:t>
            </w:r>
            <w:r w:rsidRPr="00710899">
              <w:rPr>
                <w:rFonts w:eastAsia="Calibri" w:cs="Times New Roman"/>
                <w:szCs w:val="24"/>
              </w:rPr>
              <w:t>от предыдущего</w:t>
            </w:r>
            <w:r>
              <w:rPr>
                <w:szCs w:val="24"/>
              </w:rPr>
              <w:t xml:space="preserve"> года</w:t>
            </w:r>
          </w:p>
        </w:tc>
      </w:tr>
      <w:tr w:rsidR="009C74DA" w:rsidRPr="00710899" w:rsidTr="00457277">
        <w:tc>
          <w:tcPr>
            <w:tcW w:w="2992" w:type="dxa"/>
            <w:vMerge/>
            <w:vAlign w:val="center"/>
          </w:tcPr>
          <w:p w:rsidR="009C74DA" w:rsidRPr="00710899" w:rsidRDefault="009C74DA" w:rsidP="00457277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9C74DA" w:rsidRPr="00710899" w:rsidRDefault="009C74DA" w:rsidP="00457277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9C74DA" w:rsidRPr="00710899" w:rsidRDefault="009C74DA" w:rsidP="00457277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C74DA" w:rsidRPr="00710899" w:rsidRDefault="009C74DA" w:rsidP="00457277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абсолютное</w:t>
            </w:r>
          </w:p>
        </w:tc>
        <w:tc>
          <w:tcPr>
            <w:tcW w:w="1984" w:type="dxa"/>
            <w:vAlign w:val="center"/>
          </w:tcPr>
          <w:p w:rsidR="009C74DA" w:rsidRPr="00710899" w:rsidRDefault="009C74DA" w:rsidP="00457277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%</w:t>
            </w:r>
            <w:r w:rsidRPr="00710899">
              <w:rPr>
                <w:szCs w:val="24"/>
              </w:rPr>
              <w:t xml:space="preserve"> прироста</w:t>
            </w:r>
          </w:p>
        </w:tc>
      </w:tr>
      <w:tr w:rsidR="009C74DA" w:rsidRPr="00710899" w:rsidTr="00457277">
        <w:tc>
          <w:tcPr>
            <w:tcW w:w="2992" w:type="dxa"/>
          </w:tcPr>
          <w:p w:rsidR="009C74DA" w:rsidRPr="00710899" w:rsidRDefault="009C74DA" w:rsidP="00457277">
            <w:pPr>
              <w:suppressAutoHyphens/>
              <w:ind w:firstLine="0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Объем продукции, тыс.р.</w:t>
            </w:r>
          </w:p>
        </w:tc>
        <w:tc>
          <w:tcPr>
            <w:tcW w:w="1583" w:type="dxa"/>
            <w:vAlign w:val="center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4600</w:t>
            </w:r>
          </w:p>
        </w:tc>
        <w:tc>
          <w:tcPr>
            <w:tcW w:w="1912" w:type="dxa"/>
            <w:vAlign w:val="center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5570</w:t>
            </w:r>
          </w:p>
        </w:tc>
        <w:tc>
          <w:tcPr>
            <w:tcW w:w="1843" w:type="dxa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84" w:type="dxa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C74DA" w:rsidRPr="00710899" w:rsidTr="00457277">
        <w:trPr>
          <w:trHeight w:val="509"/>
        </w:trPr>
        <w:tc>
          <w:tcPr>
            <w:tcW w:w="2992" w:type="dxa"/>
          </w:tcPr>
          <w:p w:rsidR="009C74DA" w:rsidRPr="00710899" w:rsidRDefault="009C74DA" w:rsidP="00457277">
            <w:pPr>
              <w:suppressAutoHyphens/>
              <w:ind w:firstLine="0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Материальные затраты на производство, тыс.р.</w:t>
            </w:r>
          </w:p>
        </w:tc>
        <w:tc>
          <w:tcPr>
            <w:tcW w:w="1583" w:type="dxa"/>
            <w:vAlign w:val="center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3128</w:t>
            </w:r>
          </w:p>
        </w:tc>
        <w:tc>
          <w:tcPr>
            <w:tcW w:w="1912" w:type="dxa"/>
            <w:vAlign w:val="center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3250</w:t>
            </w:r>
          </w:p>
        </w:tc>
        <w:tc>
          <w:tcPr>
            <w:tcW w:w="1843" w:type="dxa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84" w:type="dxa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C74DA" w:rsidRPr="00710899" w:rsidTr="00457277">
        <w:tc>
          <w:tcPr>
            <w:tcW w:w="2992" w:type="dxa"/>
          </w:tcPr>
          <w:p w:rsidR="009C74DA" w:rsidRPr="00710899" w:rsidRDefault="009C74DA" w:rsidP="00457277">
            <w:pPr>
              <w:suppressAutoHyphens/>
              <w:ind w:firstLine="0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Материалоемкость (</w:t>
            </w:r>
            <w:proofErr w:type="spellStart"/>
            <w:proofErr w:type="gramStart"/>
            <w:r w:rsidRPr="00710899">
              <w:rPr>
                <w:rFonts w:eastAsia="Calibri" w:cs="Times New Roman"/>
                <w:szCs w:val="24"/>
              </w:rPr>
              <w:t>р</w:t>
            </w:r>
            <w:proofErr w:type="spellEnd"/>
            <w:proofErr w:type="gramEnd"/>
            <w:r w:rsidRPr="00710899">
              <w:rPr>
                <w:rFonts w:eastAsia="Calibri" w:cs="Times New Roman"/>
                <w:szCs w:val="24"/>
                <w:lang w:val="en-US"/>
              </w:rPr>
              <w:t>/</w:t>
            </w:r>
            <w:proofErr w:type="spellStart"/>
            <w:r w:rsidRPr="00710899">
              <w:rPr>
                <w:rFonts w:eastAsia="Calibri" w:cs="Times New Roman"/>
                <w:szCs w:val="24"/>
              </w:rPr>
              <w:t>р</w:t>
            </w:r>
            <w:proofErr w:type="spellEnd"/>
            <w:r w:rsidRPr="00710899">
              <w:rPr>
                <w:rFonts w:eastAsia="Calibri" w:cs="Times New Roman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843" w:type="dxa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84" w:type="dxa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C74DA" w:rsidRPr="00710899" w:rsidTr="00457277">
        <w:tc>
          <w:tcPr>
            <w:tcW w:w="2992" w:type="dxa"/>
          </w:tcPr>
          <w:p w:rsidR="009C74DA" w:rsidRPr="00710899" w:rsidRDefault="009C74DA" w:rsidP="00457277">
            <w:pPr>
              <w:suppressAutoHyphens/>
              <w:ind w:firstLine="0"/>
              <w:rPr>
                <w:rFonts w:eastAsia="Calibri" w:cs="Times New Roman"/>
                <w:szCs w:val="24"/>
              </w:rPr>
            </w:pPr>
            <w:proofErr w:type="spellStart"/>
            <w:r w:rsidRPr="00710899">
              <w:rPr>
                <w:rFonts w:eastAsia="Calibri" w:cs="Times New Roman"/>
                <w:szCs w:val="24"/>
              </w:rPr>
              <w:t>Материалоотдача</w:t>
            </w:r>
            <w:proofErr w:type="spellEnd"/>
            <w:r w:rsidRPr="00710899">
              <w:rPr>
                <w:rFonts w:eastAsia="Calibri" w:cs="Times New Roman"/>
                <w:szCs w:val="24"/>
              </w:rPr>
              <w:t xml:space="preserve"> (</w:t>
            </w:r>
            <w:proofErr w:type="spellStart"/>
            <w:proofErr w:type="gramStart"/>
            <w:r w:rsidRPr="00710899">
              <w:rPr>
                <w:rFonts w:eastAsia="Calibri" w:cs="Times New Roman"/>
                <w:szCs w:val="24"/>
              </w:rPr>
              <w:t>р</w:t>
            </w:r>
            <w:proofErr w:type="spellEnd"/>
            <w:proofErr w:type="gramEnd"/>
            <w:r w:rsidRPr="00710899">
              <w:rPr>
                <w:rFonts w:eastAsia="Calibri" w:cs="Times New Roman"/>
                <w:szCs w:val="24"/>
                <w:lang w:val="en-US"/>
              </w:rPr>
              <w:t>/</w:t>
            </w:r>
            <w:proofErr w:type="spellStart"/>
            <w:r w:rsidRPr="00710899">
              <w:rPr>
                <w:rFonts w:eastAsia="Calibri" w:cs="Times New Roman"/>
                <w:szCs w:val="24"/>
              </w:rPr>
              <w:t>р</w:t>
            </w:r>
            <w:proofErr w:type="spellEnd"/>
            <w:r w:rsidRPr="00710899">
              <w:rPr>
                <w:rFonts w:eastAsia="Calibri" w:cs="Times New Roman"/>
                <w:szCs w:val="24"/>
              </w:rPr>
              <w:t>)</w:t>
            </w:r>
          </w:p>
        </w:tc>
        <w:tc>
          <w:tcPr>
            <w:tcW w:w="1583" w:type="dxa"/>
            <w:vAlign w:val="center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843" w:type="dxa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84" w:type="dxa"/>
          </w:tcPr>
          <w:p w:rsidR="009C74DA" w:rsidRPr="00710899" w:rsidRDefault="009C74DA" w:rsidP="00457277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9C74DA" w:rsidRDefault="009C74DA"/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11</w:t>
      </w:r>
    </w:p>
    <w:p w:rsidR="009C74DA" w:rsidRDefault="009C74DA" w:rsidP="009C74DA">
      <w:pPr>
        <w:rPr>
          <w:szCs w:val="24"/>
        </w:rPr>
      </w:pPr>
      <w:r w:rsidRPr="00CE508F">
        <w:rPr>
          <w:szCs w:val="24"/>
        </w:rPr>
        <w:t xml:space="preserve">Предприятие выпустило основной продукции на сумму 525 тыс.р. </w:t>
      </w:r>
    </w:p>
    <w:p w:rsidR="009C74DA" w:rsidRDefault="009C74DA" w:rsidP="009C74DA">
      <w:pPr>
        <w:rPr>
          <w:szCs w:val="24"/>
        </w:rPr>
      </w:pPr>
      <w:r w:rsidRPr="00CE508F">
        <w:rPr>
          <w:szCs w:val="24"/>
        </w:rPr>
        <w:t xml:space="preserve">Услуги производственного характера, выполненные на сторону, составили 125 тыс.р. </w:t>
      </w:r>
    </w:p>
    <w:p w:rsidR="009C74DA" w:rsidRDefault="009C74DA" w:rsidP="009C74DA">
      <w:pPr>
        <w:rPr>
          <w:szCs w:val="24"/>
        </w:rPr>
      </w:pPr>
      <w:r w:rsidRPr="00CE508F">
        <w:rPr>
          <w:szCs w:val="24"/>
        </w:rPr>
        <w:t xml:space="preserve">Полуфабрикатов собственного производства изготовлено на сумму 100 тыс.р., из них 50 % потреблено в своем производстве. </w:t>
      </w:r>
    </w:p>
    <w:p w:rsidR="009C74DA" w:rsidRDefault="009C74DA" w:rsidP="009C74DA">
      <w:pPr>
        <w:rPr>
          <w:szCs w:val="24"/>
        </w:rPr>
      </w:pPr>
      <w:r w:rsidRPr="00CE508F">
        <w:rPr>
          <w:szCs w:val="24"/>
        </w:rPr>
        <w:t xml:space="preserve">Размер незавершенного производства на конец года уменьшился на 66 тыс.р. </w:t>
      </w:r>
    </w:p>
    <w:p w:rsidR="009C74DA" w:rsidRDefault="009C74DA" w:rsidP="009C74DA">
      <w:pPr>
        <w:rPr>
          <w:szCs w:val="24"/>
        </w:rPr>
      </w:pPr>
      <w:r w:rsidRPr="00CE508F">
        <w:rPr>
          <w:szCs w:val="24"/>
        </w:rPr>
        <w:t xml:space="preserve">Остатки готовой продукции на начало года составили 33 тыс.р., на конец года составят 30 тыс.р. </w:t>
      </w:r>
    </w:p>
    <w:p w:rsidR="009C74DA" w:rsidRDefault="009C74DA" w:rsidP="009C74DA">
      <w:pPr>
        <w:rPr>
          <w:szCs w:val="24"/>
        </w:rPr>
      </w:pPr>
      <w:r w:rsidRPr="00CE508F">
        <w:rPr>
          <w:szCs w:val="24"/>
        </w:rPr>
        <w:t>Определить: товарную продукцию, валовую продукцию, реализованную продукцию.</w:t>
      </w:r>
    </w:p>
    <w:p w:rsidR="009C74DA" w:rsidRDefault="009C74DA"/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12</w:t>
      </w:r>
    </w:p>
    <w:p w:rsidR="009C74DA" w:rsidRDefault="009C74DA" w:rsidP="009C74DA">
      <w:pPr>
        <w:tabs>
          <w:tab w:val="left" w:pos="1206"/>
        </w:tabs>
      </w:pPr>
      <w:r w:rsidRPr="00CE508F">
        <w:t>Рассчитать недостающие показатели по годам. Проанализировать динамику показателей. Рассчитать предложенные показатели рентабельности. Сделать выводы.</w:t>
      </w:r>
    </w:p>
    <w:p w:rsidR="009C74DA" w:rsidRPr="00CE508F" w:rsidRDefault="009C74DA" w:rsidP="009C74DA">
      <w:pPr>
        <w:tabs>
          <w:tab w:val="left" w:pos="1206"/>
        </w:tabs>
      </w:pPr>
    </w:p>
    <w:tbl>
      <w:tblPr>
        <w:tblStyle w:val="a8"/>
        <w:tblW w:w="9639" w:type="dxa"/>
        <w:tblInd w:w="250" w:type="dxa"/>
        <w:tblLook w:val="04A0"/>
      </w:tblPr>
      <w:tblGrid>
        <w:gridCol w:w="567"/>
        <w:gridCol w:w="4111"/>
        <w:gridCol w:w="1134"/>
        <w:gridCol w:w="1276"/>
        <w:gridCol w:w="1134"/>
        <w:gridCol w:w="1417"/>
      </w:tblGrid>
      <w:tr w:rsidR="009C74DA" w:rsidRPr="00CE508F" w:rsidTr="00457277">
        <w:trPr>
          <w:trHeight w:val="338"/>
        </w:trPr>
        <w:tc>
          <w:tcPr>
            <w:tcW w:w="56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№</w:t>
            </w:r>
          </w:p>
        </w:tc>
        <w:tc>
          <w:tcPr>
            <w:tcW w:w="4111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Показатели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201</w:t>
            </w:r>
            <w:r>
              <w:rPr>
                <w:sz w:val="24"/>
              </w:rPr>
              <w:t xml:space="preserve">7 </w:t>
            </w:r>
            <w:r w:rsidRPr="00CE508F">
              <w:rPr>
                <w:sz w:val="24"/>
              </w:rPr>
              <w:t>г.</w:t>
            </w:r>
          </w:p>
        </w:tc>
        <w:tc>
          <w:tcPr>
            <w:tcW w:w="1276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201</w:t>
            </w:r>
            <w:r>
              <w:rPr>
                <w:sz w:val="24"/>
              </w:rPr>
              <w:t xml:space="preserve">8 </w:t>
            </w:r>
            <w:r w:rsidRPr="00CE508F">
              <w:rPr>
                <w:sz w:val="24"/>
              </w:rPr>
              <w:t>г.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  <w:vertAlign w:val="subscript"/>
              </w:rPr>
            </w:pPr>
            <w:r w:rsidRPr="00CE508F">
              <w:rPr>
                <w:sz w:val="24"/>
              </w:rPr>
              <w:t xml:space="preserve">∆ </w:t>
            </w:r>
            <w:proofErr w:type="spellStart"/>
            <w:r w:rsidRPr="00CE508F">
              <w:rPr>
                <w:sz w:val="24"/>
                <w:vertAlign w:val="subscript"/>
              </w:rPr>
              <w:t>абс</w:t>
            </w:r>
            <w:proofErr w:type="spellEnd"/>
          </w:p>
        </w:tc>
        <w:tc>
          <w:tcPr>
            <w:tcW w:w="141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% прир</w:t>
            </w:r>
            <w:r>
              <w:rPr>
                <w:sz w:val="24"/>
              </w:rPr>
              <w:t>оста</w:t>
            </w:r>
          </w:p>
        </w:tc>
      </w:tr>
      <w:tr w:rsidR="009C74DA" w:rsidRPr="00CE508F" w:rsidTr="00457277">
        <w:tc>
          <w:tcPr>
            <w:tcW w:w="56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Выручка, тыс.р.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3 398</w:t>
            </w:r>
          </w:p>
        </w:tc>
        <w:tc>
          <w:tcPr>
            <w:tcW w:w="1276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5 096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41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</w:tr>
      <w:tr w:rsidR="009C74DA" w:rsidRPr="00CE508F" w:rsidTr="00457277">
        <w:tc>
          <w:tcPr>
            <w:tcW w:w="56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2</w:t>
            </w:r>
          </w:p>
        </w:tc>
        <w:tc>
          <w:tcPr>
            <w:tcW w:w="4111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Себестоимость продаж, тыс.р.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2 637</w:t>
            </w:r>
          </w:p>
        </w:tc>
        <w:tc>
          <w:tcPr>
            <w:tcW w:w="1276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4 383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41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</w:tr>
      <w:tr w:rsidR="009C74DA" w:rsidRPr="00CE508F" w:rsidTr="00457277">
        <w:tc>
          <w:tcPr>
            <w:tcW w:w="56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3</w:t>
            </w:r>
          </w:p>
        </w:tc>
        <w:tc>
          <w:tcPr>
            <w:tcW w:w="4111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Валовая прибыль (убыток), тыс.р.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41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</w:tr>
      <w:tr w:rsidR="009C74DA" w:rsidRPr="00CE508F" w:rsidTr="00457277">
        <w:tc>
          <w:tcPr>
            <w:tcW w:w="56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4</w:t>
            </w:r>
          </w:p>
        </w:tc>
        <w:tc>
          <w:tcPr>
            <w:tcW w:w="4111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Коммерческие расходы, тыс.р.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268 497</w:t>
            </w:r>
          </w:p>
        </w:tc>
        <w:tc>
          <w:tcPr>
            <w:tcW w:w="1276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385 265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41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</w:tr>
      <w:tr w:rsidR="009C74DA" w:rsidRPr="00CE508F" w:rsidTr="00457277">
        <w:tc>
          <w:tcPr>
            <w:tcW w:w="56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5</w:t>
            </w:r>
          </w:p>
        </w:tc>
        <w:tc>
          <w:tcPr>
            <w:tcW w:w="4111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Управленческие расходы, тыс.р.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244 062</w:t>
            </w:r>
          </w:p>
        </w:tc>
        <w:tc>
          <w:tcPr>
            <w:tcW w:w="1276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312 004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41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</w:tr>
      <w:tr w:rsidR="009C74DA" w:rsidRPr="00CE508F" w:rsidTr="00457277">
        <w:tc>
          <w:tcPr>
            <w:tcW w:w="56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6</w:t>
            </w:r>
          </w:p>
        </w:tc>
        <w:tc>
          <w:tcPr>
            <w:tcW w:w="4111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Прибыль (убыток) от продаж, тыс.р.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41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</w:tr>
      <w:tr w:rsidR="009C74DA" w:rsidRPr="00CE508F" w:rsidTr="00457277">
        <w:tc>
          <w:tcPr>
            <w:tcW w:w="56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7</w:t>
            </w:r>
          </w:p>
        </w:tc>
        <w:tc>
          <w:tcPr>
            <w:tcW w:w="4111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Рентабельность продаж,</w:t>
            </w:r>
            <w:r>
              <w:rPr>
                <w:sz w:val="24"/>
              </w:rPr>
              <w:t xml:space="preserve"> </w:t>
            </w:r>
            <w:r w:rsidRPr="00CE508F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276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41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</w:tr>
      <w:tr w:rsidR="009C74DA" w:rsidRPr="00CE508F" w:rsidTr="00457277">
        <w:tc>
          <w:tcPr>
            <w:tcW w:w="56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8</w:t>
            </w:r>
          </w:p>
        </w:tc>
        <w:tc>
          <w:tcPr>
            <w:tcW w:w="4111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Рентабельность затрат,</w:t>
            </w:r>
            <w:r>
              <w:rPr>
                <w:sz w:val="24"/>
              </w:rPr>
              <w:t xml:space="preserve"> </w:t>
            </w:r>
            <w:r w:rsidRPr="00CE508F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276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134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  <w:tc>
          <w:tcPr>
            <w:tcW w:w="1417" w:type="dxa"/>
          </w:tcPr>
          <w:p w:rsidR="009C74DA" w:rsidRPr="00CE508F" w:rsidRDefault="009C74DA" w:rsidP="00457277">
            <w:pPr>
              <w:tabs>
                <w:tab w:val="left" w:pos="1206"/>
              </w:tabs>
              <w:ind w:firstLine="0"/>
              <w:rPr>
                <w:sz w:val="24"/>
              </w:rPr>
            </w:pPr>
          </w:p>
        </w:tc>
      </w:tr>
    </w:tbl>
    <w:p w:rsidR="009C74DA" w:rsidRPr="00CE508F" w:rsidRDefault="009C74DA" w:rsidP="009C74DA">
      <w:pPr>
        <w:tabs>
          <w:tab w:val="left" w:pos="1206"/>
        </w:tabs>
        <w:ind w:firstLine="0"/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13</w:t>
      </w:r>
    </w:p>
    <w:p w:rsidR="009C74DA" w:rsidRDefault="009C74DA" w:rsidP="009C74DA">
      <w:proofErr w:type="gramStart"/>
      <w:r w:rsidRPr="00CE508F">
        <w:t>Определить плановые затраты на 1 рубль товарной продукции и процент  их изменения по срав</w:t>
      </w:r>
      <w:r>
        <w:t>нению с уровнем отчетного года, е</w:t>
      </w:r>
      <w:r w:rsidRPr="00CE508F">
        <w:t>сли затраты на 1 р. товарной продукции в отчетном году составили – 0,80 руб</w:t>
      </w:r>
      <w:r>
        <w:t xml:space="preserve">. </w:t>
      </w:r>
      <w:r w:rsidRPr="00CE508F">
        <w:t>/ руб</w:t>
      </w:r>
      <w:r>
        <w:t>.,</w:t>
      </w:r>
      <w:r w:rsidRPr="00CE508F">
        <w:t xml:space="preserve"> объем выпуска  товарной продукции в отчетном году 12 млн. р. </w:t>
      </w:r>
      <w:r>
        <w:t>П</w:t>
      </w:r>
      <w:r w:rsidRPr="00CE508F">
        <w:t>ланируется сокращение затрат на 5% и увеличение объемов производства на 10%.</w:t>
      </w:r>
      <w:proofErr w:type="gramEnd"/>
    </w:p>
    <w:p w:rsidR="009C74DA" w:rsidRDefault="009C74DA"/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14</w:t>
      </w:r>
    </w:p>
    <w:p w:rsidR="009C74DA" w:rsidRPr="00C13FBE" w:rsidRDefault="009C74DA" w:rsidP="009C74DA">
      <w:r w:rsidRPr="00C13FBE">
        <w:t>Рассчитать производственную себестоимость кирпича силикатного М-150 (1 тыс.</w:t>
      </w:r>
      <w:r>
        <w:t xml:space="preserve"> </w:t>
      </w:r>
      <w:proofErr w:type="spellStart"/>
      <w:r w:rsidRPr="00C13FBE">
        <w:t>усл</w:t>
      </w:r>
      <w:proofErr w:type="spellEnd"/>
      <w:r w:rsidRPr="00C13FBE">
        <w:t>.</w:t>
      </w:r>
      <w:r>
        <w:t xml:space="preserve"> </w:t>
      </w:r>
      <w:r w:rsidRPr="00C13FBE">
        <w:t>шт.), руб. Рассчитать рентабельность. Сделать выводы об изменении эффективности.</w:t>
      </w:r>
      <w:r>
        <w:t xml:space="preserve"> </w:t>
      </w:r>
    </w:p>
    <w:p w:rsidR="009C74DA" w:rsidRDefault="009C74DA" w:rsidP="009C74DA">
      <w:r w:rsidRPr="00C13FBE">
        <w:t xml:space="preserve">Таблица  – Анализ статей калькуляции кирпича силикатного М – 150 (1 тыс. </w:t>
      </w:r>
      <w:proofErr w:type="spellStart"/>
      <w:r w:rsidRPr="00C13FBE">
        <w:t>усл</w:t>
      </w:r>
      <w:proofErr w:type="spellEnd"/>
      <w:r w:rsidRPr="00C13FBE">
        <w:t xml:space="preserve">. </w:t>
      </w:r>
      <w:proofErr w:type="spellStart"/>
      <w:proofErr w:type="gramStart"/>
      <w:r w:rsidRPr="00C13FBE">
        <w:t>шт</w:t>
      </w:r>
      <w:proofErr w:type="spellEnd"/>
      <w:proofErr w:type="gramEnd"/>
      <w:r w:rsidRPr="00C13FBE">
        <w:t>), руб.</w:t>
      </w:r>
    </w:p>
    <w:p w:rsidR="009C74DA" w:rsidRPr="00C13FBE" w:rsidRDefault="009C74DA" w:rsidP="009C74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3"/>
        <w:gridCol w:w="1159"/>
        <w:gridCol w:w="1276"/>
        <w:gridCol w:w="1276"/>
        <w:gridCol w:w="1417"/>
      </w:tblGrid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Статьи калькуляции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2017 г.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2018 г.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object w:dxaOrig="220" w:dyaOrig="260">
                <v:shape id="_x0000_i1031" type="#_x0000_t75" style="width:11.25pt;height:12.75pt" o:ole="">
                  <v:imagedata r:id="rId17" o:title=""/>
                </v:shape>
                <o:OLEObject Type="Embed" ProgID="Equation.3" ShapeID="_x0000_i1031" DrawAspect="Content" ObjectID="_1614169684" r:id="rId18"/>
              </w:object>
            </w:r>
            <w:proofErr w:type="spellStart"/>
            <w:r w:rsidRPr="00C13FBE">
              <w:t>абс</w:t>
            </w:r>
            <w:proofErr w:type="spellEnd"/>
            <w:r w:rsidRPr="00C13FBE">
              <w:t>.</w:t>
            </w: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% прироста</w:t>
            </w: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1.Сырье, материалы: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1520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1623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2.Заработная плата рабочих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298,38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470,7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3.Взносы на социальное страхование (30%)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4. Амортизация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22,25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24,1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 xml:space="preserve">5. </w:t>
            </w:r>
            <w:proofErr w:type="spellStart"/>
            <w:r w:rsidRPr="00C13FBE">
              <w:t>Автоуслуги</w:t>
            </w:r>
            <w:proofErr w:type="spellEnd"/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196,88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342,1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6.Услуги по обслуживанию оборудования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490,52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626,8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7.Прочие технологические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3,79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7,1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Итого: технологическая себестоимость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8.Цеховые расходы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139,96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320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Итого: производственная себестоимость (цена расчетная)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Рентабельность,</w:t>
            </w:r>
            <w:r>
              <w:t xml:space="preserve"> </w:t>
            </w:r>
            <w:r w:rsidRPr="00C13FBE">
              <w:t>%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  <w:tr w:rsidR="009C74DA" w:rsidRPr="00C13FBE" w:rsidTr="00457277">
        <w:tc>
          <w:tcPr>
            <w:tcW w:w="4653" w:type="dxa"/>
          </w:tcPr>
          <w:p w:rsidR="009C74DA" w:rsidRPr="00C13FBE" w:rsidRDefault="009C74DA" w:rsidP="00457277">
            <w:pPr>
              <w:ind w:firstLine="0"/>
              <w:jc w:val="left"/>
            </w:pPr>
            <w:r w:rsidRPr="00C13FBE">
              <w:t>Цена отпускная для реализации (без расходов по реализации), без НДС</w:t>
            </w:r>
          </w:p>
        </w:tc>
        <w:tc>
          <w:tcPr>
            <w:tcW w:w="1159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3480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  <w:jc w:val="center"/>
            </w:pPr>
            <w:r w:rsidRPr="00C13FBE">
              <w:t>5175</w:t>
            </w:r>
          </w:p>
        </w:tc>
        <w:tc>
          <w:tcPr>
            <w:tcW w:w="1276" w:type="dxa"/>
          </w:tcPr>
          <w:p w:rsidR="009C74DA" w:rsidRPr="00C13FBE" w:rsidRDefault="009C74DA" w:rsidP="00457277">
            <w:pPr>
              <w:ind w:firstLine="0"/>
            </w:pPr>
          </w:p>
        </w:tc>
        <w:tc>
          <w:tcPr>
            <w:tcW w:w="1417" w:type="dxa"/>
          </w:tcPr>
          <w:p w:rsidR="009C74DA" w:rsidRPr="00C13FBE" w:rsidRDefault="009C74DA" w:rsidP="00457277">
            <w:pPr>
              <w:ind w:firstLine="0"/>
            </w:pPr>
          </w:p>
        </w:tc>
      </w:tr>
    </w:tbl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15</w:t>
      </w:r>
    </w:p>
    <w:p w:rsidR="009C74DA" w:rsidRPr="00271745" w:rsidRDefault="009C74DA" w:rsidP="009C74DA">
      <w:pPr>
        <w:ind w:firstLine="708"/>
        <w:rPr>
          <w:rFonts w:cs="Times New Roman"/>
          <w:szCs w:val="24"/>
        </w:rPr>
      </w:pPr>
      <w:r w:rsidRPr="00271745">
        <w:rPr>
          <w:rFonts w:cs="Times New Roman"/>
          <w:szCs w:val="24"/>
        </w:rPr>
        <w:t xml:space="preserve">Проанализировать динамику объема выпуска товарной продукции </w:t>
      </w:r>
      <w:r>
        <w:rPr>
          <w:rFonts w:cs="Times New Roman"/>
          <w:szCs w:val="24"/>
        </w:rPr>
        <w:t>в натуральном выражении.</w:t>
      </w:r>
      <w:r w:rsidRPr="00271745">
        <w:rPr>
          <w:rFonts w:cs="Times New Roman"/>
          <w:szCs w:val="24"/>
        </w:rPr>
        <w:t xml:space="preserve"> Сделать выводы по расчетам. Рассчитать среднегодовой темп роста ряда динамики. </w:t>
      </w:r>
    </w:p>
    <w:p w:rsidR="009C74DA" w:rsidRPr="00271745" w:rsidRDefault="009C74DA" w:rsidP="009C74DA">
      <w:pPr>
        <w:rPr>
          <w:rFonts w:cs="Times New Roman"/>
          <w:szCs w:val="24"/>
        </w:rPr>
      </w:pPr>
      <w:r w:rsidRPr="00271745">
        <w:rPr>
          <w:rFonts w:cs="Times New Roman"/>
          <w:szCs w:val="24"/>
        </w:rPr>
        <w:t>Таблица - Анализ динамики объема выпуска товарной про</w:t>
      </w:r>
      <w:r>
        <w:rPr>
          <w:rFonts w:cs="Times New Roman"/>
          <w:szCs w:val="24"/>
        </w:rPr>
        <w:t>дукции</w:t>
      </w:r>
      <w:r w:rsidRPr="00271745">
        <w:rPr>
          <w:rFonts w:cs="Times New Roman"/>
          <w:szCs w:val="24"/>
        </w:rPr>
        <w:t xml:space="preserve"> </w:t>
      </w:r>
    </w:p>
    <w:p w:rsidR="009C74DA" w:rsidRDefault="009C74DA" w:rsidP="009C74DA">
      <w:pPr>
        <w:ind w:firstLine="0"/>
        <w:rPr>
          <w:rFonts w:cs="Times New Roman"/>
          <w:szCs w:val="24"/>
        </w:rPr>
      </w:pPr>
    </w:p>
    <w:tbl>
      <w:tblPr>
        <w:tblStyle w:val="1"/>
        <w:tblW w:w="0" w:type="auto"/>
        <w:tblInd w:w="534" w:type="dxa"/>
        <w:tblLook w:val="04A0"/>
      </w:tblPr>
      <w:tblGrid>
        <w:gridCol w:w="1275"/>
        <w:gridCol w:w="2694"/>
        <w:gridCol w:w="2268"/>
        <w:gridCol w:w="2126"/>
      </w:tblGrid>
      <w:tr w:rsidR="009C74DA" w:rsidRPr="00792B03" w:rsidTr="00457277">
        <w:tc>
          <w:tcPr>
            <w:tcW w:w="1275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694" w:type="dxa"/>
          </w:tcPr>
          <w:p w:rsidR="009C74DA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Выпуск кирпича,</w:t>
            </w:r>
          </w:p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Темп роста (базисный),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Темп роста (цепные),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C74DA" w:rsidRPr="00792B03" w:rsidTr="00457277">
        <w:tc>
          <w:tcPr>
            <w:tcW w:w="1275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694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25 030</w:t>
            </w:r>
          </w:p>
        </w:tc>
        <w:tc>
          <w:tcPr>
            <w:tcW w:w="2268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74DA" w:rsidRPr="00792B03" w:rsidTr="00457277">
        <w:tc>
          <w:tcPr>
            <w:tcW w:w="1275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94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29 020</w:t>
            </w:r>
          </w:p>
        </w:tc>
        <w:tc>
          <w:tcPr>
            <w:tcW w:w="2268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74DA" w:rsidRPr="00792B03" w:rsidTr="00457277">
        <w:tc>
          <w:tcPr>
            <w:tcW w:w="1275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94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31 900</w:t>
            </w:r>
          </w:p>
        </w:tc>
        <w:tc>
          <w:tcPr>
            <w:tcW w:w="2268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74DA" w:rsidRPr="00792B03" w:rsidTr="00457277">
        <w:tc>
          <w:tcPr>
            <w:tcW w:w="1275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94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37 214</w:t>
            </w:r>
          </w:p>
        </w:tc>
        <w:tc>
          <w:tcPr>
            <w:tcW w:w="2268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74DA" w:rsidRPr="00792B03" w:rsidTr="00457277">
        <w:tc>
          <w:tcPr>
            <w:tcW w:w="1275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94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48 770</w:t>
            </w:r>
          </w:p>
        </w:tc>
        <w:tc>
          <w:tcPr>
            <w:tcW w:w="2268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74DA" w:rsidRPr="00792B03" w:rsidTr="00457277">
        <w:tc>
          <w:tcPr>
            <w:tcW w:w="1275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94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71 019</w:t>
            </w:r>
          </w:p>
        </w:tc>
        <w:tc>
          <w:tcPr>
            <w:tcW w:w="2268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74DA" w:rsidRPr="00792B03" w:rsidTr="00457277">
        <w:tc>
          <w:tcPr>
            <w:tcW w:w="1275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94" w:type="dxa"/>
          </w:tcPr>
          <w:p w:rsidR="009C74DA" w:rsidRPr="00C13FBE" w:rsidRDefault="009C74DA" w:rsidP="0045727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86 928</w:t>
            </w:r>
          </w:p>
        </w:tc>
        <w:tc>
          <w:tcPr>
            <w:tcW w:w="2268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C74DA" w:rsidRPr="00C13FBE" w:rsidRDefault="009C74DA" w:rsidP="0045727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74DA" w:rsidRPr="007F3DF6" w:rsidRDefault="009C74DA" w:rsidP="009C74DA">
      <w:pPr>
        <w:ind w:firstLine="0"/>
        <w:rPr>
          <w:rFonts w:eastAsia="Times New Roman" w:cs="Times New Roman"/>
          <w:szCs w:val="24"/>
          <w:lang w:eastAsia="ru-RU"/>
        </w:rPr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16</w:t>
      </w:r>
    </w:p>
    <w:p w:rsidR="009C74DA" w:rsidRDefault="009C74DA" w:rsidP="009C74DA">
      <w:pPr>
        <w:rPr>
          <w:szCs w:val="24"/>
        </w:rPr>
      </w:pPr>
      <w:r w:rsidRPr="00C13FBE">
        <w:rPr>
          <w:szCs w:val="24"/>
        </w:rPr>
        <w:t>Затраты на производство продукции представлены в таблице. Проанализировать динамику и структуру затрат по экономическим элементам.</w:t>
      </w:r>
    </w:p>
    <w:p w:rsidR="009C74DA" w:rsidRDefault="009C74DA" w:rsidP="009C74DA">
      <w:pPr>
        <w:rPr>
          <w:szCs w:val="24"/>
        </w:rPr>
      </w:pPr>
      <w:r w:rsidRPr="00C13FBE">
        <w:rPr>
          <w:szCs w:val="24"/>
        </w:rPr>
        <w:t>Таблица   – Анализ затрат по экономическим элементам</w:t>
      </w:r>
    </w:p>
    <w:p w:rsidR="009C74DA" w:rsidRPr="00C13FBE" w:rsidRDefault="009C74DA" w:rsidP="009C74DA">
      <w:pPr>
        <w:rPr>
          <w:szCs w:val="24"/>
        </w:rPr>
      </w:pPr>
    </w:p>
    <w:tbl>
      <w:tblPr>
        <w:tblW w:w="10080" w:type="dxa"/>
        <w:tblInd w:w="93" w:type="dxa"/>
        <w:tblLayout w:type="fixed"/>
        <w:tblLook w:val="0000"/>
      </w:tblPr>
      <w:tblGrid>
        <w:gridCol w:w="2850"/>
        <w:gridCol w:w="1134"/>
        <w:gridCol w:w="993"/>
        <w:gridCol w:w="1134"/>
        <w:gridCol w:w="1134"/>
        <w:gridCol w:w="1417"/>
        <w:gridCol w:w="1418"/>
      </w:tblGrid>
      <w:tr w:rsidR="009C74DA" w:rsidRPr="00C13FBE" w:rsidTr="00457277">
        <w:trPr>
          <w:trHeight w:val="31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Элементы затрат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пред</w:t>
            </w:r>
            <w:r>
              <w:rPr>
                <w:szCs w:val="24"/>
              </w:rPr>
              <w:t xml:space="preserve">ыдущий </w:t>
            </w:r>
            <w:r w:rsidRPr="00C13FBE">
              <w:rPr>
                <w:szCs w:val="24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отчет</w:t>
            </w:r>
            <w:r>
              <w:rPr>
                <w:szCs w:val="24"/>
              </w:rPr>
              <w:t>ный</w:t>
            </w:r>
            <w:r w:rsidRPr="00C13FBE">
              <w:rPr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74DA" w:rsidRPr="00C13FBE" w:rsidRDefault="009C74DA" w:rsidP="00457277">
            <w:pPr>
              <w:ind w:firstLine="34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темп прироста,</w:t>
            </w:r>
            <w:r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изменение</w:t>
            </w:r>
          </w:p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структуры, %</w:t>
            </w:r>
          </w:p>
        </w:tc>
      </w:tr>
      <w:tr w:rsidR="009C74DA" w:rsidRPr="00C13FBE" w:rsidTr="00457277">
        <w:trPr>
          <w:trHeight w:val="352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тыс.р.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уд</w:t>
            </w:r>
            <w:r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вес,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proofErr w:type="spellStart"/>
            <w:r w:rsidRPr="00C13FBE">
              <w:rPr>
                <w:szCs w:val="24"/>
              </w:rPr>
              <w:t>уд</w:t>
            </w:r>
            <w:proofErr w:type="gramStart"/>
            <w:r w:rsidRPr="00C13FBE">
              <w:rPr>
                <w:szCs w:val="24"/>
              </w:rPr>
              <w:t>.в</w:t>
            </w:r>
            <w:proofErr w:type="gramEnd"/>
            <w:r w:rsidRPr="00C13FBE">
              <w:rPr>
                <w:szCs w:val="24"/>
              </w:rPr>
              <w:t>ес</w:t>
            </w:r>
            <w:proofErr w:type="spellEnd"/>
            <w:r>
              <w:rPr>
                <w:szCs w:val="24"/>
              </w:rPr>
              <w:t xml:space="preserve">  </w:t>
            </w:r>
            <w:r w:rsidRPr="00C13FBE">
              <w:rPr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C13FBE" w:rsidTr="00457277">
        <w:trPr>
          <w:trHeight w:val="1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Материальные затраты, 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18299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18363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C13FBE" w:rsidTr="00457277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Затраты на оплату труда, тыс.р.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23636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29761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C13FBE" w:rsidTr="00457277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Отчисления на социальные нужды, 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6560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6928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C13FBE" w:rsidTr="00457277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Амортизация, 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2121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2632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C13FBE" w:rsidTr="00457277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Прочие затраты, 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C13FBE" w:rsidRDefault="009C74DA" w:rsidP="00457277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3351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C13FBE" w:rsidTr="00457277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Итого, 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C13FBE" w:rsidRDefault="009C74DA" w:rsidP="00457277">
            <w:pPr>
              <w:ind w:firstLine="0"/>
              <w:rPr>
                <w:szCs w:val="24"/>
              </w:rPr>
            </w:pPr>
          </w:p>
        </w:tc>
      </w:tr>
    </w:tbl>
    <w:p w:rsidR="009C74DA" w:rsidRPr="00C13FBE" w:rsidRDefault="009C74DA" w:rsidP="009C74DA">
      <w:pPr>
        <w:ind w:firstLine="0"/>
        <w:rPr>
          <w:b/>
          <w:szCs w:val="24"/>
        </w:rPr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17</w:t>
      </w:r>
    </w:p>
    <w:p w:rsidR="009C74DA" w:rsidRDefault="009C74DA" w:rsidP="009C74DA">
      <w:pPr>
        <w:rPr>
          <w:szCs w:val="24"/>
        </w:rPr>
      </w:pPr>
      <w:r w:rsidRPr="00AD7FF6">
        <w:rPr>
          <w:szCs w:val="24"/>
        </w:rPr>
        <w:t>Использование рабочего времени представлено в таблице.</w:t>
      </w:r>
    </w:p>
    <w:p w:rsidR="009C74DA" w:rsidRPr="00AD7FF6" w:rsidRDefault="009C74DA" w:rsidP="009C74DA">
      <w:pPr>
        <w:rPr>
          <w:szCs w:val="24"/>
        </w:rPr>
      </w:pPr>
      <w:r w:rsidRPr="00AD7FF6">
        <w:rPr>
          <w:szCs w:val="24"/>
        </w:rPr>
        <w:t xml:space="preserve"> Рассчитать показатели средней продолжительности рабочего дня, отработанное время (в днях) одним работником за год. Сделать выводы об эффективности использования рабочего времени.</w:t>
      </w:r>
    </w:p>
    <w:p w:rsidR="009C74DA" w:rsidRDefault="009C74DA" w:rsidP="009C74DA">
      <w:pPr>
        <w:rPr>
          <w:szCs w:val="24"/>
        </w:rPr>
      </w:pPr>
      <w:r w:rsidRPr="00AD7FF6">
        <w:rPr>
          <w:szCs w:val="24"/>
        </w:rPr>
        <w:t>Таблица  - Использование рабочего времени</w:t>
      </w:r>
    </w:p>
    <w:p w:rsidR="009C74DA" w:rsidRPr="00AD7FF6" w:rsidRDefault="009C74DA" w:rsidP="009C74DA">
      <w:pPr>
        <w:rPr>
          <w:szCs w:val="24"/>
        </w:rPr>
      </w:pPr>
    </w:p>
    <w:tbl>
      <w:tblPr>
        <w:tblW w:w="10589" w:type="dxa"/>
        <w:tblInd w:w="93" w:type="dxa"/>
        <w:tblLook w:val="0000"/>
      </w:tblPr>
      <w:tblGrid>
        <w:gridCol w:w="5543"/>
        <w:gridCol w:w="1266"/>
        <w:gridCol w:w="1296"/>
        <w:gridCol w:w="1333"/>
        <w:gridCol w:w="1151"/>
      </w:tblGrid>
      <w:tr w:rsidR="009C74DA" w:rsidRPr="00AD7FF6" w:rsidTr="00B36DA0">
        <w:trPr>
          <w:trHeight w:val="315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Показатель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Значение показателя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proofErr w:type="spellStart"/>
            <w:r w:rsidRPr="00AD7FF6">
              <w:rPr>
                <w:szCs w:val="24"/>
              </w:rPr>
              <w:t>абс</w:t>
            </w:r>
            <w:proofErr w:type="spellEnd"/>
            <w:r w:rsidRPr="00AD7FF6">
              <w:rPr>
                <w:szCs w:val="24"/>
              </w:rPr>
              <w:t>. изменение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% прир</w:t>
            </w:r>
            <w:r>
              <w:rPr>
                <w:szCs w:val="24"/>
              </w:rPr>
              <w:t>оста</w:t>
            </w:r>
          </w:p>
        </w:tc>
      </w:tr>
      <w:tr w:rsidR="009C74DA" w:rsidRPr="00AD7FF6" w:rsidTr="00B36DA0">
        <w:trPr>
          <w:trHeight w:val="315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B36DA0">
        <w:trPr>
          <w:trHeight w:val="349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 xml:space="preserve">Среднегодовая численность работников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B36DA0">
        <w:trPr>
          <w:trHeight w:val="36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 xml:space="preserve">Общий фонд рабочего времени, </w:t>
            </w:r>
          </w:p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proofErr w:type="spellStart"/>
            <w:proofErr w:type="gramStart"/>
            <w:r w:rsidRPr="00AD7FF6">
              <w:rPr>
                <w:szCs w:val="24"/>
              </w:rPr>
              <w:t>чел-дни</w:t>
            </w:r>
            <w:proofErr w:type="spellEnd"/>
            <w:proofErr w:type="gramEnd"/>
            <w:r w:rsidRPr="00AD7FF6">
              <w:rPr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32294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32288,75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B36DA0">
        <w:trPr>
          <w:trHeight w:val="36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 xml:space="preserve">Общий фонд рабочего времени, </w:t>
            </w:r>
          </w:p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proofErr w:type="spellStart"/>
            <w:proofErr w:type="gramStart"/>
            <w:r w:rsidRPr="00AD7FF6">
              <w:rPr>
                <w:szCs w:val="24"/>
              </w:rPr>
              <w:t>чел-часы</w:t>
            </w:r>
            <w:proofErr w:type="spellEnd"/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255123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258310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B36DA0">
        <w:trPr>
          <w:trHeight w:val="132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4.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 xml:space="preserve">Средняя продолжительность рабочего дня, </w:t>
            </w:r>
            <w:proofErr w:type="gramStart"/>
            <w:r w:rsidRPr="00AD7FF6">
              <w:rPr>
                <w:szCs w:val="24"/>
              </w:rPr>
              <w:t>ч</w:t>
            </w:r>
            <w:proofErr w:type="gramEnd"/>
            <w:r w:rsidRPr="00AD7FF6">
              <w:rPr>
                <w:szCs w:val="24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B36DA0">
        <w:trPr>
          <w:trHeight w:val="3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5.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>Отработано дней одним работником за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</w:tbl>
    <w:p w:rsidR="00B36DA0" w:rsidRDefault="00B36DA0" w:rsidP="009C74DA"/>
    <w:p w:rsidR="00B36DA0" w:rsidRDefault="00B36DA0" w:rsidP="009C74DA"/>
    <w:p w:rsidR="00B36DA0" w:rsidRDefault="00B36DA0" w:rsidP="009C74DA"/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18</w:t>
      </w:r>
    </w:p>
    <w:p w:rsidR="009C74DA" w:rsidRDefault="009C74DA" w:rsidP="009C74DA">
      <w:pPr>
        <w:rPr>
          <w:szCs w:val="24"/>
        </w:rPr>
      </w:pPr>
      <w:r w:rsidRPr="00AD7FF6">
        <w:rPr>
          <w:szCs w:val="24"/>
        </w:rPr>
        <w:t>Проанализировать динамику и структуру основных средств за год. Сделать выводы</w:t>
      </w:r>
    </w:p>
    <w:p w:rsidR="009C74DA" w:rsidRDefault="009C74DA" w:rsidP="009C74DA">
      <w:pPr>
        <w:rPr>
          <w:szCs w:val="24"/>
        </w:rPr>
      </w:pPr>
      <w:r w:rsidRPr="00AD7FF6">
        <w:rPr>
          <w:szCs w:val="24"/>
        </w:rPr>
        <w:t>Таблица – Динамика и структура основных средств</w:t>
      </w:r>
    </w:p>
    <w:p w:rsidR="009C74DA" w:rsidRPr="00AD7FF6" w:rsidRDefault="009C74DA" w:rsidP="009C74DA">
      <w:pPr>
        <w:ind w:firstLine="0"/>
        <w:rPr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2709"/>
        <w:gridCol w:w="1134"/>
        <w:gridCol w:w="1275"/>
        <w:gridCol w:w="993"/>
        <w:gridCol w:w="1275"/>
        <w:gridCol w:w="1276"/>
        <w:gridCol w:w="1276"/>
      </w:tblGrid>
      <w:tr w:rsidR="009C74DA" w:rsidRPr="00AD7FF6" w:rsidTr="00457277">
        <w:trPr>
          <w:trHeight w:val="34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Вид основных средств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начало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конец  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Изменение</w:t>
            </w:r>
          </w:p>
        </w:tc>
      </w:tr>
      <w:tr w:rsidR="009C74DA" w:rsidRPr="00AD7FF6" w:rsidTr="00457277">
        <w:trPr>
          <w:trHeight w:val="45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тыс.р.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удельный вес,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тыс.р.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удельный вес,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%</w:t>
            </w:r>
          </w:p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прироста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удельного веса, %</w:t>
            </w:r>
          </w:p>
        </w:tc>
      </w:tr>
      <w:tr w:rsidR="009C74DA" w:rsidRPr="00AD7FF6" w:rsidTr="00457277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89302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100276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457277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Сооружение и передаточное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76536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99621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457277">
        <w:trPr>
          <w:trHeight w:val="28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Машины и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135999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145759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457277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22149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24278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457277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Вычислительная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457277">
        <w:trPr>
          <w:trHeight w:val="2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  <w:tr w:rsidR="009C74DA" w:rsidRPr="00AD7FF6" w:rsidTr="00457277">
        <w:trPr>
          <w:trHeight w:val="3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4DA" w:rsidRPr="00AD7FF6" w:rsidRDefault="009C74DA" w:rsidP="00457277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74DA" w:rsidRPr="00AD7FF6" w:rsidRDefault="009C74DA" w:rsidP="0045727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74DA" w:rsidRPr="00AD7FF6" w:rsidRDefault="009C74DA" w:rsidP="00457277">
            <w:pPr>
              <w:ind w:firstLine="0"/>
              <w:rPr>
                <w:szCs w:val="24"/>
              </w:rPr>
            </w:pPr>
          </w:p>
        </w:tc>
      </w:tr>
    </w:tbl>
    <w:p w:rsidR="009C74DA" w:rsidRPr="00AD7FF6" w:rsidRDefault="009C74DA" w:rsidP="009C74DA">
      <w:pPr>
        <w:ind w:firstLine="0"/>
        <w:rPr>
          <w:szCs w:val="24"/>
        </w:rPr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19</w:t>
      </w:r>
    </w:p>
    <w:p w:rsidR="009C74DA" w:rsidRPr="008E5AF5" w:rsidRDefault="009C74DA" w:rsidP="009C74DA">
      <w:pPr>
        <w:tabs>
          <w:tab w:val="left" w:pos="2311"/>
        </w:tabs>
      </w:pPr>
      <w:r w:rsidRPr="008E5AF5">
        <w:t>Оценить уровень затрат по годам. Выявить экономию (перерасход) по затратам. Сделать выводы.</w:t>
      </w:r>
    </w:p>
    <w:p w:rsidR="009C74DA" w:rsidRDefault="009C74DA" w:rsidP="009C74DA">
      <w:pPr>
        <w:tabs>
          <w:tab w:val="left" w:pos="2311"/>
        </w:tabs>
      </w:pPr>
      <w:r w:rsidRPr="008E5AF5">
        <w:t>Затраты на 1 рубль товарной про</w:t>
      </w:r>
      <w:r>
        <w:t>дукции представлены в таблице.</w:t>
      </w:r>
    </w:p>
    <w:p w:rsidR="009C74DA" w:rsidRDefault="009C74DA" w:rsidP="009C74DA">
      <w:pPr>
        <w:tabs>
          <w:tab w:val="left" w:pos="2311"/>
        </w:tabs>
      </w:pPr>
      <w:r>
        <w:t>Таблица</w:t>
      </w:r>
      <w:r w:rsidRPr="008E5AF5">
        <w:t xml:space="preserve"> - Затраты на 1 рубль товарной продукции</w:t>
      </w:r>
    </w:p>
    <w:p w:rsidR="009C74DA" w:rsidRPr="008E5AF5" w:rsidRDefault="009C74DA" w:rsidP="009C74DA">
      <w:pPr>
        <w:tabs>
          <w:tab w:val="left" w:pos="2311"/>
        </w:tabs>
      </w:pPr>
    </w:p>
    <w:tbl>
      <w:tblPr>
        <w:tblW w:w="9938" w:type="dxa"/>
        <w:tblInd w:w="93" w:type="dxa"/>
        <w:tblLook w:val="0000"/>
      </w:tblPr>
      <w:tblGrid>
        <w:gridCol w:w="495"/>
        <w:gridCol w:w="3368"/>
        <w:gridCol w:w="1539"/>
        <w:gridCol w:w="1701"/>
        <w:gridCol w:w="1134"/>
        <w:gridCol w:w="1701"/>
      </w:tblGrid>
      <w:tr w:rsidR="009C74DA" w:rsidRPr="008E5AF5" w:rsidTr="00457277">
        <w:trPr>
          <w:trHeight w:val="6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Показатель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пред</w:t>
            </w:r>
            <w:r>
              <w:t>ыдущий</w:t>
            </w:r>
            <w:r w:rsidRPr="008E5AF5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отчет</w:t>
            </w:r>
            <w:r>
              <w:t>ный</w:t>
            </w:r>
            <w:r w:rsidRPr="008E5AF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∆</w:t>
            </w:r>
            <w:r w:rsidRPr="008E5AF5">
              <w:rPr>
                <w:vertAlign w:val="subscript"/>
              </w:rPr>
              <w:t xml:space="preserve"> </w:t>
            </w:r>
            <w:proofErr w:type="spellStart"/>
            <w:r w:rsidRPr="008E5AF5">
              <w:rPr>
                <w:vertAlign w:val="subscript"/>
              </w:rPr>
              <w:t>абс</w:t>
            </w:r>
            <w:proofErr w:type="spellEnd"/>
            <w:r w:rsidRPr="008E5AF5"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темп прироста,</w:t>
            </w:r>
            <w:r>
              <w:t xml:space="preserve"> </w:t>
            </w:r>
            <w:r w:rsidRPr="008E5AF5">
              <w:t>%</w:t>
            </w:r>
          </w:p>
        </w:tc>
      </w:tr>
      <w:tr w:rsidR="009C74DA" w:rsidRPr="008E5AF5" w:rsidTr="00457277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  <w:r w:rsidRPr="008E5AF5">
              <w:t>А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5</w:t>
            </w:r>
          </w:p>
        </w:tc>
      </w:tr>
      <w:tr w:rsidR="009C74DA" w:rsidRPr="008E5AF5" w:rsidTr="00457277">
        <w:trPr>
          <w:trHeight w:val="5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  <w:r w:rsidRPr="008E5AF5">
              <w:t>1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  <w:r w:rsidRPr="008E5AF5">
              <w:t xml:space="preserve">Себестоимость товарной продукции, тыс.р.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53145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60523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</w:p>
        </w:tc>
      </w:tr>
      <w:tr w:rsidR="009C74DA" w:rsidRPr="008E5AF5" w:rsidTr="00457277">
        <w:trPr>
          <w:trHeight w:val="28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  <w:r w:rsidRPr="008E5AF5">
              <w:t>2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  <w:r w:rsidRPr="008E5AF5">
              <w:t>Объем товарной продукции, тыс.р.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73145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  <w:r w:rsidRPr="008E5AF5">
              <w:t>74200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</w:p>
        </w:tc>
      </w:tr>
      <w:tr w:rsidR="009C74DA" w:rsidRPr="008E5AF5" w:rsidTr="00457277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  <w:r w:rsidRPr="008E5AF5">
              <w:t>3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  <w:r w:rsidRPr="008E5AF5">
              <w:t xml:space="preserve">Затраты на 1 рубль товарной продукции, </w:t>
            </w:r>
            <w:proofErr w:type="spellStart"/>
            <w:proofErr w:type="gramStart"/>
            <w:r w:rsidRPr="008E5AF5">
              <w:t>р</w:t>
            </w:r>
            <w:proofErr w:type="spellEnd"/>
            <w:proofErr w:type="gramEnd"/>
            <w:r w:rsidRPr="008E5AF5">
              <w:t>/</w:t>
            </w:r>
            <w:proofErr w:type="spellStart"/>
            <w:r w:rsidRPr="008E5AF5">
              <w:t>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tabs>
                <w:tab w:val="left" w:pos="2311"/>
              </w:tabs>
              <w:ind w:firstLine="0"/>
            </w:pPr>
          </w:p>
        </w:tc>
      </w:tr>
    </w:tbl>
    <w:p w:rsidR="009C74DA" w:rsidRPr="008E5AF5" w:rsidRDefault="009C74DA" w:rsidP="009C74DA">
      <w:pPr>
        <w:tabs>
          <w:tab w:val="left" w:pos="2311"/>
        </w:tabs>
        <w:ind w:firstLine="0"/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20</w:t>
      </w:r>
    </w:p>
    <w:p w:rsidR="009C74DA" w:rsidRPr="008E5AF5" w:rsidRDefault="009C74DA" w:rsidP="009C74DA">
      <w:pPr>
        <w:rPr>
          <w:szCs w:val="24"/>
        </w:rPr>
      </w:pPr>
      <w:r w:rsidRPr="008E5AF5">
        <w:rPr>
          <w:szCs w:val="24"/>
        </w:rPr>
        <w:t>Данные о движении персонала представлены в таблице. Рассчитать показатели движения кадров. Сделать выводы</w:t>
      </w:r>
    </w:p>
    <w:p w:rsidR="009C74DA" w:rsidRDefault="009C74DA" w:rsidP="00B36DA0">
      <w:pPr>
        <w:rPr>
          <w:szCs w:val="24"/>
        </w:rPr>
      </w:pPr>
      <w:r w:rsidRPr="008E5AF5">
        <w:rPr>
          <w:szCs w:val="24"/>
        </w:rPr>
        <w:t>Таблица - Данные о движении персонала</w:t>
      </w:r>
    </w:p>
    <w:p w:rsidR="009C74DA" w:rsidRPr="008E5AF5" w:rsidRDefault="009C74DA" w:rsidP="009C74DA">
      <w:pPr>
        <w:ind w:firstLine="0"/>
        <w:rPr>
          <w:szCs w:val="24"/>
        </w:rPr>
      </w:pPr>
    </w:p>
    <w:tbl>
      <w:tblPr>
        <w:tblW w:w="9781" w:type="dxa"/>
        <w:tblInd w:w="25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1418"/>
        <w:gridCol w:w="1134"/>
        <w:gridCol w:w="1559"/>
      </w:tblGrid>
      <w:tr w:rsidR="009C74DA" w:rsidRPr="008E5AF5" w:rsidTr="00457277">
        <w:trPr>
          <w:trHeight w:val="315"/>
        </w:trPr>
        <w:tc>
          <w:tcPr>
            <w:tcW w:w="5670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Показатель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17</w:t>
            </w:r>
            <w:r w:rsidRPr="008E5AF5">
              <w:rPr>
                <w:rFonts w:cs="Times New Roman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201</w:t>
            </w:r>
            <w:r>
              <w:rPr>
                <w:rFonts w:cs="Times New Roman"/>
                <w:szCs w:val="24"/>
              </w:rPr>
              <w:t>8</w:t>
            </w:r>
            <w:r w:rsidRPr="008E5AF5">
              <w:rPr>
                <w:rFonts w:cs="Times New Roman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абсолютное изменение</w:t>
            </w:r>
          </w:p>
        </w:tc>
      </w:tr>
      <w:tr w:rsidR="009C74DA" w:rsidRPr="008E5AF5" w:rsidTr="00457277">
        <w:trPr>
          <w:trHeight w:val="315"/>
        </w:trPr>
        <w:tc>
          <w:tcPr>
            <w:tcW w:w="5670" w:type="dxa"/>
            <w:shd w:val="clear" w:color="auto" w:fill="auto"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 xml:space="preserve">Численность персонала на начало года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146"/>
        </w:trPr>
        <w:tc>
          <w:tcPr>
            <w:tcW w:w="5670" w:type="dxa"/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2.</w:t>
            </w:r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 w:rsidRPr="008E5AF5">
              <w:rPr>
                <w:rFonts w:cs="Times New Roman"/>
                <w:szCs w:val="24"/>
              </w:rPr>
              <w:t>Приняты</w:t>
            </w:r>
            <w:proofErr w:type="gramEnd"/>
            <w:r w:rsidRPr="008E5AF5">
              <w:rPr>
                <w:rFonts w:cs="Times New Roman"/>
                <w:szCs w:val="24"/>
              </w:rPr>
              <w:t xml:space="preserve"> на работу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226"/>
        </w:trPr>
        <w:tc>
          <w:tcPr>
            <w:tcW w:w="5670" w:type="dxa"/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 xml:space="preserve">Выбыли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458"/>
        </w:trPr>
        <w:tc>
          <w:tcPr>
            <w:tcW w:w="5670" w:type="dxa"/>
            <w:shd w:val="clear" w:color="auto" w:fill="auto"/>
            <w:vAlign w:val="bottom"/>
          </w:tcPr>
          <w:p w:rsidR="009C74DA" w:rsidRDefault="009C74DA" w:rsidP="00457277">
            <w:pPr>
              <w:ind w:firstLine="0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 xml:space="preserve">- в том числе: </w:t>
            </w:r>
          </w:p>
          <w:p w:rsidR="009C74DA" w:rsidRPr="008E5AF5" w:rsidRDefault="009C74DA" w:rsidP="009C74DA">
            <w:pPr>
              <w:pStyle w:val="a4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по собственному желанию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305"/>
        </w:trPr>
        <w:tc>
          <w:tcPr>
            <w:tcW w:w="5670" w:type="dxa"/>
            <w:shd w:val="clear" w:color="auto" w:fill="auto"/>
            <w:vAlign w:val="bottom"/>
          </w:tcPr>
          <w:p w:rsidR="009C74DA" w:rsidRPr="008E5AF5" w:rsidRDefault="009C74DA" w:rsidP="009C74DA">
            <w:pPr>
              <w:pStyle w:val="a4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proofErr w:type="gramStart"/>
            <w:r w:rsidRPr="008E5AF5">
              <w:rPr>
                <w:rFonts w:cs="Times New Roman"/>
                <w:szCs w:val="24"/>
              </w:rPr>
              <w:t xml:space="preserve">уволены за нарушение трудовой дисциплины 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238"/>
        </w:trPr>
        <w:tc>
          <w:tcPr>
            <w:tcW w:w="5670" w:type="dxa"/>
            <w:shd w:val="clear" w:color="auto" w:fill="auto"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4.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 xml:space="preserve">Численность персонала на конец года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238"/>
        </w:trPr>
        <w:tc>
          <w:tcPr>
            <w:tcW w:w="5670" w:type="dxa"/>
            <w:shd w:val="clear" w:color="auto" w:fill="auto"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5.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Численность работников, состоящих в списке весь 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138"/>
        </w:trPr>
        <w:tc>
          <w:tcPr>
            <w:tcW w:w="5670" w:type="dxa"/>
            <w:shd w:val="clear" w:color="auto" w:fill="auto"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6.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Среднесписочная численность персонала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218"/>
        </w:trPr>
        <w:tc>
          <w:tcPr>
            <w:tcW w:w="5670" w:type="dxa"/>
            <w:shd w:val="clear" w:color="auto" w:fill="auto"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7.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Коэффициент оборота по приему работников, 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284"/>
        </w:trPr>
        <w:tc>
          <w:tcPr>
            <w:tcW w:w="5670" w:type="dxa"/>
            <w:shd w:val="clear" w:color="auto" w:fill="auto"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8.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Коэффициент оборота по выбытию работников, 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74DA" w:rsidRPr="008E5AF5" w:rsidRDefault="009C74DA" w:rsidP="0045727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184"/>
        </w:trPr>
        <w:tc>
          <w:tcPr>
            <w:tcW w:w="5670" w:type="dxa"/>
            <w:shd w:val="clear" w:color="auto" w:fill="auto"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9.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Коэффициент текучести кадров, %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9C74DA" w:rsidRPr="008E5AF5" w:rsidTr="00457277">
        <w:trPr>
          <w:trHeight w:val="236"/>
        </w:trPr>
        <w:tc>
          <w:tcPr>
            <w:tcW w:w="5670" w:type="dxa"/>
            <w:shd w:val="clear" w:color="auto" w:fill="auto"/>
            <w:vAlign w:val="bottom"/>
          </w:tcPr>
          <w:p w:rsidR="009C74DA" w:rsidRPr="008E5AF5" w:rsidRDefault="009C74DA" w:rsidP="0045727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10.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Коэффициент постоянства кадров, %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74DA" w:rsidRPr="008E5AF5" w:rsidRDefault="009C74DA" w:rsidP="00457277">
            <w:pPr>
              <w:ind w:firstLine="0"/>
              <w:rPr>
                <w:rFonts w:cs="Times New Roman"/>
                <w:szCs w:val="24"/>
              </w:rPr>
            </w:pPr>
          </w:p>
        </w:tc>
      </w:tr>
    </w:tbl>
    <w:p w:rsidR="009C74DA" w:rsidRPr="008E5AF5" w:rsidRDefault="009C74DA" w:rsidP="009C74DA">
      <w:pPr>
        <w:ind w:firstLine="0"/>
        <w:rPr>
          <w:szCs w:val="24"/>
        </w:rPr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21</w:t>
      </w:r>
    </w:p>
    <w:p w:rsidR="00B36DA0" w:rsidRDefault="00B36DA0" w:rsidP="00B36DA0">
      <w:r w:rsidRPr="00D72B99">
        <w:t>Проанализировать динамику, структуру и соотношение доходов и расходов. Сделать выводы о положительных и неблагоприятных тенденциях по расчетным показателям.</w:t>
      </w:r>
    </w:p>
    <w:p w:rsidR="00B36DA0" w:rsidRDefault="00B36DA0" w:rsidP="00B36DA0">
      <w:r w:rsidRPr="00D72B99">
        <w:t>Таблица – Анализ динамики, структуры и соотношения доходов и расходов</w:t>
      </w:r>
    </w:p>
    <w:p w:rsidR="00B36DA0" w:rsidRPr="00D72B99" w:rsidRDefault="00B36DA0" w:rsidP="00B36DA0">
      <w:pPr>
        <w:ind w:firstLine="0"/>
      </w:pPr>
    </w:p>
    <w:tbl>
      <w:tblPr>
        <w:tblStyle w:val="a8"/>
        <w:tblW w:w="10314" w:type="dxa"/>
        <w:tblLook w:val="04A0"/>
      </w:tblPr>
      <w:tblGrid>
        <w:gridCol w:w="517"/>
        <w:gridCol w:w="2247"/>
        <w:gridCol w:w="1030"/>
        <w:gridCol w:w="1134"/>
        <w:gridCol w:w="992"/>
        <w:gridCol w:w="1134"/>
        <w:gridCol w:w="992"/>
        <w:gridCol w:w="1134"/>
        <w:gridCol w:w="1134"/>
      </w:tblGrid>
      <w:tr w:rsidR="00B36DA0" w:rsidRPr="00D72B99" w:rsidTr="00457277">
        <w:tc>
          <w:tcPr>
            <w:tcW w:w="517" w:type="dxa"/>
            <w:vMerge w:val="restart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№</w:t>
            </w:r>
          </w:p>
        </w:tc>
        <w:tc>
          <w:tcPr>
            <w:tcW w:w="2247" w:type="dxa"/>
            <w:vMerge w:val="restart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2164" w:type="dxa"/>
            <w:gridSpan w:val="2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D72B99">
              <w:rPr>
                <w:rFonts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gridSpan w:val="2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D72B99">
              <w:rPr>
                <w:rFonts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992" w:type="dxa"/>
            <w:vMerge w:val="restart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 xml:space="preserve">∆ </w:t>
            </w:r>
            <w:proofErr w:type="spellStart"/>
            <w:r w:rsidRPr="00D72B99">
              <w:rPr>
                <w:rFonts w:cs="Times New Roman"/>
                <w:sz w:val="24"/>
                <w:szCs w:val="24"/>
                <w:vertAlign w:val="subscript"/>
              </w:rPr>
              <w:t>абс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 xml:space="preserve">% </w:t>
            </w:r>
            <w:proofErr w:type="spellStart"/>
            <w:r w:rsidRPr="00D72B99">
              <w:rPr>
                <w:rFonts w:cs="Times New Roman"/>
                <w:sz w:val="24"/>
                <w:szCs w:val="24"/>
              </w:rPr>
              <w:t>прир</w:t>
            </w:r>
            <w:proofErr w:type="spellEnd"/>
            <w:r w:rsidRPr="00D72B9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D72B99">
              <w:rPr>
                <w:rFonts w:cs="Times New Roman"/>
                <w:sz w:val="24"/>
                <w:szCs w:val="24"/>
              </w:rPr>
              <w:t xml:space="preserve">∆ </w:t>
            </w:r>
            <w:proofErr w:type="spellStart"/>
            <w:r w:rsidRPr="00D72B99">
              <w:rPr>
                <w:rFonts w:cs="Times New Roman"/>
                <w:sz w:val="24"/>
                <w:szCs w:val="24"/>
                <w:vertAlign w:val="subscript"/>
              </w:rPr>
              <w:t>абс</w:t>
            </w:r>
            <w:proofErr w:type="spellEnd"/>
          </w:p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  <w:vertAlign w:val="subscript"/>
              </w:rPr>
              <w:t>уд</w:t>
            </w:r>
            <w:proofErr w:type="gramStart"/>
            <w:r w:rsidRPr="00D72B99">
              <w:rPr>
                <w:rFonts w:cs="Times New Roman"/>
                <w:sz w:val="24"/>
                <w:szCs w:val="24"/>
                <w:vertAlign w:val="subscript"/>
              </w:rPr>
              <w:t>.в</w:t>
            </w:r>
            <w:proofErr w:type="gramEnd"/>
            <w:r w:rsidRPr="00D72B99">
              <w:rPr>
                <w:rFonts w:cs="Times New Roman"/>
                <w:sz w:val="24"/>
                <w:szCs w:val="24"/>
                <w:vertAlign w:val="subscript"/>
              </w:rPr>
              <w:t>еса,%</w:t>
            </w:r>
            <w:proofErr w:type="spellEnd"/>
          </w:p>
        </w:tc>
      </w:tr>
      <w:tr w:rsidR="00B36DA0" w:rsidRPr="00D72B99" w:rsidTr="00457277">
        <w:tc>
          <w:tcPr>
            <w:tcW w:w="517" w:type="dxa"/>
            <w:vMerge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</w:p>
        </w:tc>
        <w:tc>
          <w:tcPr>
            <w:tcW w:w="2247" w:type="dxa"/>
            <w:vMerge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тыс.р.</w:t>
            </w:r>
          </w:p>
        </w:tc>
        <w:tc>
          <w:tcPr>
            <w:tcW w:w="1134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уд</w:t>
            </w:r>
            <w:proofErr w:type="gramStart"/>
            <w:r w:rsidRPr="00D72B99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D72B99">
              <w:rPr>
                <w:rFonts w:cs="Times New Roman"/>
                <w:sz w:val="24"/>
                <w:szCs w:val="24"/>
              </w:rPr>
              <w:t>ес,%</w:t>
            </w:r>
            <w:proofErr w:type="spellEnd"/>
          </w:p>
        </w:tc>
        <w:tc>
          <w:tcPr>
            <w:tcW w:w="992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тыс.р.</w:t>
            </w:r>
          </w:p>
        </w:tc>
        <w:tc>
          <w:tcPr>
            <w:tcW w:w="1134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уд</w:t>
            </w:r>
            <w:proofErr w:type="gramStart"/>
            <w:r w:rsidRPr="00D72B99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D72B99">
              <w:rPr>
                <w:rFonts w:cs="Times New Roman"/>
                <w:sz w:val="24"/>
                <w:szCs w:val="24"/>
              </w:rPr>
              <w:t>ес,%</w:t>
            </w:r>
            <w:proofErr w:type="spellEnd"/>
          </w:p>
        </w:tc>
        <w:tc>
          <w:tcPr>
            <w:tcW w:w="992" w:type="dxa"/>
            <w:vMerge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36DA0" w:rsidRPr="00D72B99" w:rsidTr="00457277">
        <w:tc>
          <w:tcPr>
            <w:tcW w:w="517" w:type="dxa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1</w:t>
            </w:r>
          </w:p>
        </w:tc>
        <w:tc>
          <w:tcPr>
            <w:tcW w:w="2247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Доходы (всего)</w:t>
            </w:r>
          </w:p>
        </w:tc>
        <w:tc>
          <w:tcPr>
            <w:tcW w:w="1030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36DA0" w:rsidRPr="00D72B99" w:rsidTr="00457277">
        <w:tc>
          <w:tcPr>
            <w:tcW w:w="517" w:type="dxa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1.1</w:t>
            </w:r>
          </w:p>
        </w:tc>
        <w:tc>
          <w:tcPr>
            <w:tcW w:w="2247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Выручка</w:t>
            </w:r>
          </w:p>
        </w:tc>
        <w:tc>
          <w:tcPr>
            <w:tcW w:w="1030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3 398</w:t>
            </w: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5 096</w:t>
            </w: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36DA0" w:rsidRPr="00D72B99" w:rsidTr="00457277">
        <w:tc>
          <w:tcPr>
            <w:tcW w:w="517" w:type="dxa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1.2</w:t>
            </w:r>
          </w:p>
        </w:tc>
        <w:tc>
          <w:tcPr>
            <w:tcW w:w="2247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030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510</w:t>
            </w: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543</w:t>
            </w: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36DA0" w:rsidRPr="00D72B99" w:rsidTr="00457277">
        <w:tc>
          <w:tcPr>
            <w:tcW w:w="517" w:type="dxa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2</w:t>
            </w:r>
          </w:p>
        </w:tc>
        <w:tc>
          <w:tcPr>
            <w:tcW w:w="2247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Расходы (всего)</w:t>
            </w:r>
          </w:p>
        </w:tc>
        <w:tc>
          <w:tcPr>
            <w:tcW w:w="1030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36DA0" w:rsidRPr="00D72B99" w:rsidTr="00457277">
        <w:tc>
          <w:tcPr>
            <w:tcW w:w="517" w:type="dxa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2.1</w:t>
            </w:r>
          </w:p>
        </w:tc>
        <w:tc>
          <w:tcPr>
            <w:tcW w:w="2247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1030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2 637</w:t>
            </w: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4 383</w:t>
            </w: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36DA0" w:rsidRPr="00D72B99" w:rsidTr="00457277">
        <w:tc>
          <w:tcPr>
            <w:tcW w:w="517" w:type="dxa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2.2</w:t>
            </w:r>
          </w:p>
        </w:tc>
        <w:tc>
          <w:tcPr>
            <w:tcW w:w="2247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30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655</w:t>
            </w: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324</w:t>
            </w: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36DA0" w:rsidRPr="00D72B99" w:rsidTr="00457277">
        <w:tc>
          <w:tcPr>
            <w:tcW w:w="517" w:type="dxa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3</w:t>
            </w:r>
          </w:p>
        </w:tc>
        <w:tc>
          <w:tcPr>
            <w:tcW w:w="2247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Коэффициент соотношения доходов и расходов по основному виду деятельности</w:t>
            </w:r>
          </w:p>
        </w:tc>
        <w:tc>
          <w:tcPr>
            <w:tcW w:w="1030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B36DA0" w:rsidRPr="00D72B99" w:rsidTr="00457277">
        <w:tc>
          <w:tcPr>
            <w:tcW w:w="517" w:type="dxa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4</w:t>
            </w:r>
          </w:p>
        </w:tc>
        <w:tc>
          <w:tcPr>
            <w:tcW w:w="2247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Коэффициент соотношения доходов и расходов по прочим видам деятельности</w:t>
            </w:r>
          </w:p>
        </w:tc>
        <w:tc>
          <w:tcPr>
            <w:tcW w:w="1030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B36DA0" w:rsidRPr="00D72B99" w:rsidTr="00457277">
        <w:tc>
          <w:tcPr>
            <w:tcW w:w="517" w:type="dxa"/>
          </w:tcPr>
          <w:p w:rsidR="00B36DA0" w:rsidRPr="00D72B99" w:rsidRDefault="00B36DA0" w:rsidP="00457277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5</w:t>
            </w:r>
          </w:p>
        </w:tc>
        <w:tc>
          <w:tcPr>
            <w:tcW w:w="2247" w:type="dxa"/>
          </w:tcPr>
          <w:p w:rsidR="00B36DA0" w:rsidRPr="00D72B99" w:rsidRDefault="00B36DA0" w:rsidP="0045727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Коэффициент соотношения доходов и расходов по финансово-хозяйственной  деятельности</w:t>
            </w:r>
          </w:p>
        </w:tc>
        <w:tc>
          <w:tcPr>
            <w:tcW w:w="1030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DA0" w:rsidRPr="00D72B99" w:rsidRDefault="00B36DA0" w:rsidP="00457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72B99">
              <w:rPr>
                <w:rFonts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B36DA0" w:rsidRPr="00D72B99" w:rsidRDefault="00B36DA0" w:rsidP="00B36DA0">
      <w:pPr>
        <w:ind w:firstLine="0"/>
      </w:pPr>
    </w:p>
    <w:p w:rsidR="009C74DA" w:rsidRPr="00B36DA0" w:rsidRDefault="009C74DA" w:rsidP="009C74DA">
      <w:pPr>
        <w:rPr>
          <w:b/>
        </w:rPr>
      </w:pPr>
      <w:r w:rsidRPr="00B36DA0">
        <w:rPr>
          <w:b/>
        </w:rPr>
        <w:t>Задача 22</w:t>
      </w:r>
    </w:p>
    <w:p w:rsidR="00B36DA0" w:rsidRDefault="00B36DA0" w:rsidP="00B36DA0">
      <w:r w:rsidRPr="00D72B99">
        <w:t>Проанализировать динамику поступлений денежных средств и платежи. Рассчитать коэффициенты платежеспособности. Сделать выводы.</w:t>
      </w:r>
    </w:p>
    <w:p w:rsidR="00B36DA0" w:rsidRPr="00D72B99" w:rsidRDefault="00B36DA0" w:rsidP="00B36DA0">
      <w:r w:rsidRPr="00D72B99">
        <w:t>Таблица – Анализ динамики поступлений денежных средств и платежей. Расчет коэффициентов платежеспособности</w:t>
      </w:r>
    </w:p>
    <w:p w:rsidR="00B36DA0" w:rsidRPr="00D72B99" w:rsidRDefault="00B36DA0" w:rsidP="00B36DA0">
      <w:pPr>
        <w:ind w:firstLine="0"/>
      </w:pPr>
    </w:p>
    <w:tbl>
      <w:tblPr>
        <w:tblW w:w="10632" w:type="dxa"/>
        <w:tblInd w:w="-34" w:type="dxa"/>
        <w:tblLayout w:type="fixed"/>
        <w:tblLook w:val="0000"/>
      </w:tblPr>
      <w:tblGrid>
        <w:gridCol w:w="568"/>
        <w:gridCol w:w="4961"/>
        <w:gridCol w:w="1276"/>
        <w:gridCol w:w="1134"/>
        <w:gridCol w:w="1417"/>
        <w:gridCol w:w="1276"/>
      </w:tblGrid>
      <w:tr w:rsidR="00B36DA0" w:rsidRPr="00D72B99" w:rsidTr="00B36DA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0" w:rsidRPr="00D72B99" w:rsidRDefault="00B36DA0" w:rsidP="00457277">
            <w:pPr>
              <w:ind w:firstLine="0"/>
            </w:pPr>
            <w:r w:rsidRPr="00D72B99"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proofErr w:type="spellStart"/>
            <w:r w:rsidRPr="00D72B99">
              <w:t>Абс</w:t>
            </w:r>
            <w:proofErr w:type="spellEnd"/>
            <w:r w:rsidRPr="00D72B99">
              <w:t>.</w:t>
            </w:r>
          </w:p>
          <w:p w:rsidR="00B36DA0" w:rsidRPr="00D72B99" w:rsidRDefault="00B36DA0" w:rsidP="00457277">
            <w:pPr>
              <w:ind w:firstLine="0"/>
              <w:jc w:val="center"/>
            </w:pPr>
            <w:r w:rsidRPr="00D72B99"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%</w:t>
            </w:r>
          </w:p>
          <w:p w:rsidR="00B36DA0" w:rsidRPr="00D72B99" w:rsidRDefault="00B36DA0" w:rsidP="00457277">
            <w:pPr>
              <w:ind w:firstLine="0"/>
              <w:jc w:val="center"/>
            </w:pPr>
            <w:r w:rsidRPr="00D72B99">
              <w:t>прир</w:t>
            </w:r>
            <w:r>
              <w:t>оста</w:t>
            </w:r>
          </w:p>
        </w:tc>
      </w:tr>
      <w:tr w:rsidR="00B36DA0" w:rsidRPr="00D72B99" w:rsidTr="00B36DA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0" w:rsidRPr="00D72B99" w:rsidRDefault="00B36DA0" w:rsidP="00457277">
            <w:pPr>
              <w:ind w:firstLine="0"/>
            </w:pPr>
            <w:r w:rsidRPr="00D72B99"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DA0" w:rsidRPr="00D72B99" w:rsidRDefault="00B36DA0" w:rsidP="00457277">
            <w:pPr>
              <w:ind w:firstLine="0"/>
              <w:jc w:val="left"/>
            </w:pPr>
            <w:r w:rsidRPr="00D72B99">
              <w:t>Поступления (всего)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2 333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3 061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</w:tr>
      <w:tr w:rsidR="00B36DA0" w:rsidRPr="00D72B99" w:rsidTr="00B36DA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0" w:rsidRPr="00D72B99" w:rsidRDefault="00B36DA0" w:rsidP="00457277">
            <w:pPr>
              <w:ind w:firstLine="0"/>
            </w:pPr>
            <w:r w:rsidRPr="00D72B99"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DA0" w:rsidRPr="00D72B99" w:rsidRDefault="00B36DA0" w:rsidP="00457277">
            <w:pPr>
              <w:ind w:firstLine="0"/>
              <w:jc w:val="left"/>
            </w:pPr>
            <w:r w:rsidRPr="00D72B99">
              <w:t>Платежи (всего)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1 962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2 868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</w:tr>
      <w:tr w:rsidR="00B36DA0" w:rsidRPr="00D72B99" w:rsidTr="00B36DA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0" w:rsidRPr="00D72B99" w:rsidRDefault="00B36DA0" w:rsidP="00457277">
            <w:pPr>
              <w:ind w:firstLine="0"/>
            </w:pPr>
            <w:r w:rsidRPr="00D72B99"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DA0" w:rsidRPr="00D72B99" w:rsidRDefault="00B36DA0" w:rsidP="00457277">
            <w:pPr>
              <w:ind w:firstLine="0"/>
              <w:jc w:val="left"/>
            </w:pPr>
            <w:r w:rsidRPr="00D72B99">
              <w:t>Остаток денежных средств на начало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  <w:r w:rsidRPr="00D72B99"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</w:tr>
      <w:tr w:rsidR="00B36DA0" w:rsidRPr="00D72B99" w:rsidTr="00B36DA0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0" w:rsidRPr="00D72B99" w:rsidRDefault="00B36DA0" w:rsidP="00457277">
            <w:pPr>
              <w:ind w:firstLine="0"/>
            </w:pPr>
            <w:r w:rsidRPr="00D72B99"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DA0" w:rsidRPr="00D72B99" w:rsidRDefault="00B36DA0" w:rsidP="00457277">
            <w:pPr>
              <w:ind w:firstLine="0"/>
              <w:jc w:val="left"/>
            </w:pPr>
            <w:r w:rsidRPr="00D72B99">
              <w:t>Коэффициент платежеспособности с учетом остатка денежных средств на начало года по всей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</w:tr>
      <w:tr w:rsidR="00B36DA0" w:rsidRPr="00D72B99" w:rsidTr="00B36DA0">
        <w:trPr>
          <w:trHeight w:val="1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0" w:rsidRPr="00D72B99" w:rsidRDefault="00B36DA0" w:rsidP="00457277">
            <w:pPr>
              <w:ind w:firstLine="0"/>
            </w:pPr>
            <w:r w:rsidRPr="00D72B99"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DA0" w:rsidRPr="00D72B99" w:rsidRDefault="00B36DA0" w:rsidP="00457277">
            <w:pPr>
              <w:ind w:firstLine="0"/>
              <w:jc w:val="left"/>
            </w:pPr>
            <w:r w:rsidRPr="00D72B99">
              <w:t>Коэффициент платежеспособности без учета остатка денежных средств на начало года по всей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DA0" w:rsidRPr="00D72B99" w:rsidRDefault="00B36DA0" w:rsidP="00457277">
            <w:pPr>
              <w:ind w:firstLine="0"/>
              <w:jc w:val="center"/>
            </w:pPr>
          </w:p>
        </w:tc>
      </w:tr>
    </w:tbl>
    <w:p w:rsidR="00B36DA0" w:rsidRPr="00D72B99" w:rsidRDefault="00B36DA0" w:rsidP="00B36DA0">
      <w:pPr>
        <w:ind w:firstLine="0"/>
      </w:pPr>
    </w:p>
    <w:p w:rsidR="009C74DA" w:rsidRDefault="009C74DA"/>
    <w:sectPr w:rsidR="009C74DA" w:rsidSect="009C7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A0272"/>
    <w:multiLevelType w:val="hybridMultilevel"/>
    <w:tmpl w:val="813A0A16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savePreviewPicture/>
  <w:compat/>
  <w:rsids>
    <w:rsidRoot w:val="009C74DA"/>
    <w:rsid w:val="000216A6"/>
    <w:rsid w:val="00824D51"/>
    <w:rsid w:val="00957253"/>
    <w:rsid w:val="009C74DA"/>
    <w:rsid w:val="00A24AE8"/>
    <w:rsid w:val="00B36DA0"/>
    <w:rsid w:val="00C8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D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6A6"/>
    <w:rPr>
      <w:b/>
      <w:bCs/>
    </w:rPr>
  </w:style>
  <w:style w:type="paragraph" w:styleId="a4">
    <w:name w:val="List Paragraph"/>
    <w:aliases w:val="Тема"/>
    <w:basedOn w:val="a"/>
    <w:link w:val="a5"/>
    <w:uiPriority w:val="34"/>
    <w:qFormat/>
    <w:rsid w:val="000216A6"/>
    <w:pPr>
      <w:ind w:left="720"/>
      <w:contextualSpacing/>
    </w:pPr>
  </w:style>
  <w:style w:type="character" w:customStyle="1" w:styleId="a5">
    <w:name w:val="Абзац списка Знак"/>
    <w:aliases w:val="Тема Знак"/>
    <w:link w:val="a4"/>
    <w:uiPriority w:val="34"/>
    <w:rsid w:val="009C74DA"/>
  </w:style>
  <w:style w:type="paragraph" w:styleId="a6">
    <w:name w:val="Balloon Text"/>
    <w:basedOn w:val="a"/>
    <w:link w:val="a7"/>
    <w:uiPriority w:val="99"/>
    <w:semiHidden/>
    <w:unhideWhenUsed/>
    <w:rsid w:val="009C74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4D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C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9C74DA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KashurnikovaTI</dc:creator>
  <cp:lastModifiedBy>KashurnikovaTI</cp:lastModifiedBy>
  <cp:revision>1</cp:revision>
  <dcterms:created xsi:type="dcterms:W3CDTF">2019-03-15T06:29:00Z</dcterms:created>
  <dcterms:modified xsi:type="dcterms:W3CDTF">2019-03-15T06:41:00Z</dcterms:modified>
</cp:coreProperties>
</file>